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C817A" w14:textId="0BDC3A7B" w:rsidR="00D75467" w:rsidRPr="00531FAC" w:rsidRDefault="00531FAC" w:rsidP="00531FAC">
      <w:pPr>
        <w:spacing w:before="100" w:beforeAutospacing="1" w:after="100" w:afterAutospacing="1" w:line="240" w:lineRule="auto"/>
        <w:jc w:val="center"/>
        <w:rPr>
          <w:b/>
          <w:sz w:val="28"/>
          <w:szCs w:val="28"/>
        </w:rPr>
      </w:pPr>
      <w:r w:rsidRPr="00531FAC">
        <w:rPr>
          <w:b/>
          <w:sz w:val="28"/>
          <w:szCs w:val="28"/>
        </w:rPr>
        <w:t>PABLO LITUMA</w:t>
      </w:r>
    </w:p>
    <w:p w14:paraId="1ABC349D" w14:textId="77777777" w:rsidR="00531FAC" w:rsidRDefault="00531FAC" w:rsidP="00531FAC">
      <w:pPr>
        <w:spacing w:before="100" w:beforeAutospacing="1" w:after="100" w:afterAutospacing="1" w:line="240" w:lineRule="auto"/>
        <w:jc w:val="center"/>
        <w:rPr>
          <w:b/>
        </w:rPr>
      </w:pPr>
    </w:p>
    <w:p w14:paraId="413B19CA" w14:textId="037CFBBE" w:rsidR="00531FAC" w:rsidRPr="00531FAC" w:rsidRDefault="00531FAC" w:rsidP="00531FAC">
      <w:pPr>
        <w:spacing w:before="100" w:beforeAutospacing="1" w:after="100" w:afterAutospacing="1" w:line="240" w:lineRule="auto"/>
        <w:jc w:val="center"/>
      </w:pPr>
      <w:r w:rsidRPr="00531FAC">
        <w:t>MUSEUM OF MEMORY AND HUMAN RIGHTS</w:t>
      </w:r>
    </w:p>
    <w:p w14:paraId="1359416A" w14:textId="77777777" w:rsidR="00531FAC" w:rsidRPr="00531FAC" w:rsidRDefault="00531FAC" w:rsidP="00531FAC">
      <w:pPr>
        <w:spacing w:before="100" w:beforeAutospacing="1" w:after="100" w:afterAutospacing="1" w:line="240" w:lineRule="auto"/>
        <w:jc w:val="center"/>
      </w:pPr>
    </w:p>
    <w:p w14:paraId="465C6F62" w14:textId="4FA5EF8C" w:rsidR="00531FAC" w:rsidRPr="00531FAC" w:rsidRDefault="00531FAC" w:rsidP="00531FAC">
      <w:pPr>
        <w:spacing w:before="100" w:beforeAutospacing="1" w:after="100" w:afterAutospacing="1" w:line="240" w:lineRule="auto"/>
        <w:jc w:val="center"/>
      </w:pPr>
      <w:r w:rsidRPr="00531FAC">
        <w:t>LATIN AMERICAN ARCHITETCURE</w:t>
      </w:r>
    </w:p>
    <w:p w14:paraId="2BE3B0B1" w14:textId="77777777" w:rsidR="00531FAC" w:rsidRPr="00531FAC" w:rsidRDefault="00531FAC" w:rsidP="00531FAC">
      <w:pPr>
        <w:spacing w:before="100" w:beforeAutospacing="1" w:after="100" w:afterAutospacing="1" w:line="240" w:lineRule="auto"/>
        <w:jc w:val="center"/>
      </w:pPr>
    </w:p>
    <w:p w14:paraId="40EE311D" w14:textId="6308EB42" w:rsidR="00531FAC" w:rsidRPr="00531FAC" w:rsidRDefault="00531FAC" w:rsidP="00531FAC">
      <w:pPr>
        <w:spacing w:before="100" w:beforeAutospacing="1" w:after="100" w:afterAutospacing="1" w:line="240" w:lineRule="auto"/>
        <w:jc w:val="center"/>
      </w:pPr>
      <w:r w:rsidRPr="00531FAC">
        <w:t xml:space="preserve">Professor: </w:t>
      </w:r>
      <w:proofErr w:type="spellStart"/>
      <w:r w:rsidRPr="00531FAC">
        <w:t>Ane</w:t>
      </w:r>
      <w:proofErr w:type="spellEnd"/>
      <w:r w:rsidRPr="00531FAC">
        <w:t xml:space="preserve"> Gonzalez Lara</w:t>
      </w:r>
    </w:p>
    <w:p w14:paraId="68363ADC" w14:textId="77777777" w:rsidR="00531FAC" w:rsidRPr="00531FAC" w:rsidRDefault="00531FAC" w:rsidP="00531FAC">
      <w:pPr>
        <w:spacing w:before="100" w:beforeAutospacing="1" w:after="100" w:afterAutospacing="1" w:line="240" w:lineRule="auto"/>
        <w:jc w:val="center"/>
      </w:pPr>
    </w:p>
    <w:p w14:paraId="58FE402E" w14:textId="0CDF067F" w:rsidR="00531FAC" w:rsidRPr="00531FAC" w:rsidRDefault="00531FAC" w:rsidP="00531FAC">
      <w:pPr>
        <w:spacing w:before="100" w:beforeAutospacing="1" w:after="100" w:afterAutospacing="1" w:line="240" w:lineRule="auto"/>
        <w:jc w:val="center"/>
      </w:pPr>
      <w:r w:rsidRPr="00531FAC">
        <w:t>05-30-2017</w:t>
      </w:r>
    </w:p>
    <w:p w14:paraId="2CF1024C" w14:textId="77777777" w:rsidR="00531FAC" w:rsidRDefault="00531FAC" w:rsidP="00D75467">
      <w:pPr>
        <w:spacing w:before="100" w:beforeAutospacing="1" w:after="100" w:afterAutospacing="1" w:line="240" w:lineRule="auto"/>
        <w:rPr>
          <w:b/>
        </w:rPr>
        <w:sectPr w:rsidR="00531FAC">
          <w:pgSz w:w="12240" w:h="15840"/>
          <w:pgMar w:top="1440" w:right="1440" w:bottom="1440" w:left="1440" w:header="720" w:footer="720" w:gutter="0"/>
          <w:cols w:space="720"/>
          <w:docGrid w:linePitch="360"/>
        </w:sectPr>
      </w:pPr>
    </w:p>
    <w:sdt>
      <w:sdtPr>
        <w:rPr>
          <w:rFonts w:asciiTheme="minorHAnsi" w:eastAsiaTheme="minorEastAsia" w:hAnsiTheme="minorHAnsi" w:cs="Times New Roman"/>
          <w:b w:val="0"/>
          <w:bCs w:val="0"/>
          <w:color w:val="auto"/>
          <w:kern w:val="0"/>
          <w:sz w:val="24"/>
          <w:szCs w:val="24"/>
        </w:rPr>
        <w:id w:val="-779720812"/>
        <w:docPartObj>
          <w:docPartGallery w:val="Table of Contents"/>
          <w:docPartUnique/>
        </w:docPartObj>
      </w:sdtPr>
      <w:sdtEndPr>
        <w:rPr>
          <w:noProof/>
        </w:rPr>
      </w:sdtEndPr>
      <w:sdtContent>
        <w:p w14:paraId="2D79AB12" w14:textId="5909D1D4" w:rsidR="00656684" w:rsidRPr="00973C7B" w:rsidRDefault="00656684">
          <w:pPr>
            <w:pStyle w:val="TOCHeading"/>
            <w:rPr>
              <w:rStyle w:val="Heading1Char"/>
            </w:rPr>
          </w:pPr>
          <w:r w:rsidRPr="00973C7B">
            <w:rPr>
              <w:rStyle w:val="Heading1Char"/>
            </w:rPr>
            <w:t>Table of Contents</w:t>
          </w:r>
        </w:p>
        <w:p w14:paraId="688DDEF7" w14:textId="77777777" w:rsidR="0012237A" w:rsidRDefault="00656684">
          <w:pPr>
            <w:pStyle w:val="TOC1"/>
            <w:tabs>
              <w:tab w:val="right" w:leader="dot" w:pos="9350"/>
            </w:tabs>
            <w:rPr>
              <w:rFonts w:cstheme="minorBidi"/>
              <w:b w:val="0"/>
              <w:bCs w:val="0"/>
              <w:noProof/>
            </w:rPr>
          </w:pPr>
          <w:r>
            <w:rPr>
              <w:b w:val="0"/>
              <w:bCs w:val="0"/>
            </w:rPr>
            <w:fldChar w:fldCharType="begin"/>
          </w:r>
          <w:r>
            <w:instrText xml:space="preserve"> TOC \o "1-3" \h \z \u </w:instrText>
          </w:r>
          <w:r>
            <w:rPr>
              <w:b w:val="0"/>
              <w:bCs w:val="0"/>
            </w:rPr>
            <w:fldChar w:fldCharType="separate"/>
          </w:r>
          <w:hyperlink w:anchor="_Toc483868148" w:history="1">
            <w:r w:rsidR="0012237A" w:rsidRPr="008F2D0A">
              <w:rPr>
                <w:rStyle w:val="Hyperlink"/>
                <w:noProof/>
              </w:rPr>
              <w:t>PROJECT</w:t>
            </w:r>
            <w:r w:rsidR="0012237A">
              <w:rPr>
                <w:noProof/>
                <w:webHidden/>
              </w:rPr>
              <w:tab/>
            </w:r>
            <w:r w:rsidR="0012237A">
              <w:rPr>
                <w:noProof/>
                <w:webHidden/>
              </w:rPr>
              <w:fldChar w:fldCharType="begin"/>
            </w:r>
            <w:r w:rsidR="0012237A">
              <w:rPr>
                <w:noProof/>
                <w:webHidden/>
              </w:rPr>
              <w:instrText xml:space="preserve"> PAGEREF _Toc483868148 \h </w:instrText>
            </w:r>
            <w:r w:rsidR="0012237A">
              <w:rPr>
                <w:noProof/>
                <w:webHidden/>
              </w:rPr>
            </w:r>
            <w:r w:rsidR="0012237A">
              <w:rPr>
                <w:noProof/>
                <w:webHidden/>
              </w:rPr>
              <w:fldChar w:fldCharType="separate"/>
            </w:r>
            <w:r w:rsidR="0012237A">
              <w:rPr>
                <w:noProof/>
                <w:webHidden/>
              </w:rPr>
              <w:t>3</w:t>
            </w:r>
            <w:r w:rsidR="0012237A">
              <w:rPr>
                <w:noProof/>
                <w:webHidden/>
              </w:rPr>
              <w:fldChar w:fldCharType="end"/>
            </w:r>
          </w:hyperlink>
        </w:p>
        <w:p w14:paraId="25AF9568" w14:textId="77777777" w:rsidR="0012237A" w:rsidRDefault="0012237A">
          <w:pPr>
            <w:pStyle w:val="TOC1"/>
            <w:tabs>
              <w:tab w:val="right" w:leader="dot" w:pos="9350"/>
            </w:tabs>
            <w:rPr>
              <w:rFonts w:cstheme="minorBidi"/>
              <w:b w:val="0"/>
              <w:bCs w:val="0"/>
              <w:noProof/>
            </w:rPr>
          </w:pPr>
          <w:hyperlink w:anchor="_Toc483868149" w:history="1">
            <w:r w:rsidRPr="008F2D0A">
              <w:rPr>
                <w:rStyle w:val="Hyperlink"/>
                <w:noProof/>
              </w:rPr>
              <w:t>DESCRIPTION:</w:t>
            </w:r>
            <w:r>
              <w:rPr>
                <w:noProof/>
                <w:webHidden/>
              </w:rPr>
              <w:tab/>
            </w:r>
            <w:r>
              <w:rPr>
                <w:noProof/>
                <w:webHidden/>
              </w:rPr>
              <w:fldChar w:fldCharType="begin"/>
            </w:r>
            <w:r>
              <w:rPr>
                <w:noProof/>
                <w:webHidden/>
              </w:rPr>
              <w:instrText xml:space="preserve"> PAGEREF _Toc483868149 \h </w:instrText>
            </w:r>
            <w:r>
              <w:rPr>
                <w:noProof/>
                <w:webHidden/>
              </w:rPr>
            </w:r>
            <w:r>
              <w:rPr>
                <w:noProof/>
                <w:webHidden/>
              </w:rPr>
              <w:fldChar w:fldCharType="separate"/>
            </w:r>
            <w:r>
              <w:rPr>
                <w:noProof/>
                <w:webHidden/>
              </w:rPr>
              <w:t>3</w:t>
            </w:r>
            <w:r>
              <w:rPr>
                <w:noProof/>
                <w:webHidden/>
              </w:rPr>
              <w:fldChar w:fldCharType="end"/>
            </w:r>
          </w:hyperlink>
        </w:p>
        <w:p w14:paraId="5C036AEE" w14:textId="77777777" w:rsidR="0012237A" w:rsidRDefault="0012237A">
          <w:pPr>
            <w:pStyle w:val="TOC3"/>
            <w:tabs>
              <w:tab w:val="right" w:leader="dot" w:pos="9350"/>
            </w:tabs>
            <w:rPr>
              <w:rFonts w:cstheme="minorBidi"/>
              <w:noProof/>
              <w:sz w:val="24"/>
              <w:szCs w:val="24"/>
            </w:rPr>
          </w:pPr>
          <w:hyperlink w:anchor="_Toc483868150" w:history="1">
            <w:r w:rsidRPr="008F2D0A">
              <w:rPr>
                <w:rStyle w:val="Hyperlink"/>
                <w:noProof/>
              </w:rPr>
              <w:t>HISTORY</w:t>
            </w:r>
            <w:r>
              <w:rPr>
                <w:noProof/>
                <w:webHidden/>
              </w:rPr>
              <w:tab/>
            </w:r>
            <w:r>
              <w:rPr>
                <w:noProof/>
                <w:webHidden/>
              </w:rPr>
              <w:fldChar w:fldCharType="begin"/>
            </w:r>
            <w:r>
              <w:rPr>
                <w:noProof/>
                <w:webHidden/>
              </w:rPr>
              <w:instrText xml:space="preserve"> PAGEREF _Toc483868150 \h </w:instrText>
            </w:r>
            <w:r>
              <w:rPr>
                <w:noProof/>
                <w:webHidden/>
              </w:rPr>
            </w:r>
            <w:r>
              <w:rPr>
                <w:noProof/>
                <w:webHidden/>
              </w:rPr>
              <w:fldChar w:fldCharType="separate"/>
            </w:r>
            <w:r>
              <w:rPr>
                <w:noProof/>
                <w:webHidden/>
              </w:rPr>
              <w:t>4</w:t>
            </w:r>
            <w:r>
              <w:rPr>
                <w:noProof/>
                <w:webHidden/>
              </w:rPr>
              <w:fldChar w:fldCharType="end"/>
            </w:r>
          </w:hyperlink>
        </w:p>
        <w:p w14:paraId="0A2A167D" w14:textId="77777777" w:rsidR="0012237A" w:rsidRDefault="0012237A">
          <w:pPr>
            <w:pStyle w:val="TOC1"/>
            <w:tabs>
              <w:tab w:val="right" w:leader="dot" w:pos="9350"/>
            </w:tabs>
            <w:rPr>
              <w:rFonts w:cstheme="minorBidi"/>
              <w:b w:val="0"/>
              <w:bCs w:val="0"/>
              <w:noProof/>
            </w:rPr>
          </w:pPr>
          <w:hyperlink w:anchor="_Toc483868151" w:history="1">
            <w:r w:rsidRPr="008F2D0A">
              <w:rPr>
                <w:rStyle w:val="Hyperlink"/>
                <w:noProof/>
              </w:rPr>
              <w:t>Program:</w:t>
            </w:r>
            <w:r>
              <w:rPr>
                <w:noProof/>
                <w:webHidden/>
              </w:rPr>
              <w:tab/>
            </w:r>
            <w:r>
              <w:rPr>
                <w:noProof/>
                <w:webHidden/>
              </w:rPr>
              <w:fldChar w:fldCharType="begin"/>
            </w:r>
            <w:r>
              <w:rPr>
                <w:noProof/>
                <w:webHidden/>
              </w:rPr>
              <w:instrText xml:space="preserve"> PAGEREF _Toc483868151 \h </w:instrText>
            </w:r>
            <w:r>
              <w:rPr>
                <w:noProof/>
                <w:webHidden/>
              </w:rPr>
            </w:r>
            <w:r>
              <w:rPr>
                <w:noProof/>
                <w:webHidden/>
              </w:rPr>
              <w:fldChar w:fldCharType="separate"/>
            </w:r>
            <w:r>
              <w:rPr>
                <w:noProof/>
                <w:webHidden/>
              </w:rPr>
              <w:t>4</w:t>
            </w:r>
            <w:r>
              <w:rPr>
                <w:noProof/>
                <w:webHidden/>
              </w:rPr>
              <w:fldChar w:fldCharType="end"/>
            </w:r>
          </w:hyperlink>
        </w:p>
        <w:p w14:paraId="0BAD6DB7" w14:textId="77777777" w:rsidR="0012237A" w:rsidRDefault="0012237A">
          <w:pPr>
            <w:pStyle w:val="TOC2"/>
            <w:tabs>
              <w:tab w:val="right" w:leader="dot" w:pos="9350"/>
            </w:tabs>
            <w:rPr>
              <w:rFonts w:cstheme="minorBidi"/>
              <w:b w:val="0"/>
              <w:bCs w:val="0"/>
              <w:noProof/>
              <w:sz w:val="24"/>
              <w:szCs w:val="24"/>
            </w:rPr>
          </w:pPr>
          <w:hyperlink w:anchor="_Toc483868152" w:history="1">
            <w:r w:rsidRPr="008F2D0A">
              <w:rPr>
                <w:rStyle w:val="Hyperlink"/>
                <w:noProof/>
              </w:rPr>
              <w:t>EXPERIENCE OF SPACE:</w:t>
            </w:r>
            <w:r>
              <w:rPr>
                <w:noProof/>
                <w:webHidden/>
              </w:rPr>
              <w:tab/>
            </w:r>
            <w:r>
              <w:rPr>
                <w:noProof/>
                <w:webHidden/>
              </w:rPr>
              <w:fldChar w:fldCharType="begin"/>
            </w:r>
            <w:r>
              <w:rPr>
                <w:noProof/>
                <w:webHidden/>
              </w:rPr>
              <w:instrText xml:space="preserve"> PAGEREF _Toc483868152 \h </w:instrText>
            </w:r>
            <w:r>
              <w:rPr>
                <w:noProof/>
                <w:webHidden/>
              </w:rPr>
            </w:r>
            <w:r>
              <w:rPr>
                <w:noProof/>
                <w:webHidden/>
              </w:rPr>
              <w:fldChar w:fldCharType="separate"/>
            </w:r>
            <w:r>
              <w:rPr>
                <w:noProof/>
                <w:webHidden/>
              </w:rPr>
              <w:t>4</w:t>
            </w:r>
            <w:r>
              <w:rPr>
                <w:noProof/>
                <w:webHidden/>
              </w:rPr>
              <w:fldChar w:fldCharType="end"/>
            </w:r>
          </w:hyperlink>
        </w:p>
        <w:p w14:paraId="1756B0B8" w14:textId="77777777" w:rsidR="0012237A" w:rsidRDefault="0012237A">
          <w:pPr>
            <w:pStyle w:val="TOC1"/>
            <w:tabs>
              <w:tab w:val="right" w:leader="dot" w:pos="9350"/>
            </w:tabs>
            <w:rPr>
              <w:rFonts w:cstheme="minorBidi"/>
              <w:b w:val="0"/>
              <w:bCs w:val="0"/>
              <w:noProof/>
            </w:rPr>
          </w:pPr>
          <w:hyperlink w:anchor="_Toc483868153" w:history="1">
            <w:r w:rsidRPr="008F2D0A">
              <w:rPr>
                <w:rStyle w:val="Hyperlink"/>
                <w:noProof/>
              </w:rPr>
              <w:t>MATERIALS:</w:t>
            </w:r>
            <w:r>
              <w:rPr>
                <w:noProof/>
                <w:webHidden/>
              </w:rPr>
              <w:tab/>
            </w:r>
            <w:r>
              <w:rPr>
                <w:noProof/>
                <w:webHidden/>
              </w:rPr>
              <w:fldChar w:fldCharType="begin"/>
            </w:r>
            <w:r>
              <w:rPr>
                <w:noProof/>
                <w:webHidden/>
              </w:rPr>
              <w:instrText xml:space="preserve"> PAGEREF _Toc483868153 \h </w:instrText>
            </w:r>
            <w:r>
              <w:rPr>
                <w:noProof/>
                <w:webHidden/>
              </w:rPr>
            </w:r>
            <w:r>
              <w:rPr>
                <w:noProof/>
                <w:webHidden/>
              </w:rPr>
              <w:fldChar w:fldCharType="separate"/>
            </w:r>
            <w:r>
              <w:rPr>
                <w:noProof/>
                <w:webHidden/>
              </w:rPr>
              <w:t>5</w:t>
            </w:r>
            <w:r>
              <w:rPr>
                <w:noProof/>
                <w:webHidden/>
              </w:rPr>
              <w:fldChar w:fldCharType="end"/>
            </w:r>
          </w:hyperlink>
        </w:p>
        <w:p w14:paraId="73C62EE6" w14:textId="77777777" w:rsidR="0012237A" w:rsidRDefault="0012237A">
          <w:pPr>
            <w:pStyle w:val="TOC3"/>
            <w:tabs>
              <w:tab w:val="right" w:leader="dot" w:pos="9350"/>
            </w:tabs>
            <w:rPr>
              <w:rFonts w:cstheme="minorBidi"/>
              <w:noProof/>
              <w:sz w:val="24"/>
              <w:szCs w:val="24"/>
            </w:rPr>
          </w:pPr>
          <w:hyperlink w:anchor="_Toc483868154" w:history="1">
            <w:r w:rsidRPr="008F2D0A">
              <w:rPr>
                <w:rStyle w:val="Hyperlink"/>
                <w:noProof/>
              </w:rPr>
              <w:t>SITE:</w:t>
            </w:r>
            <w:r>
              <w:rPr>
                <w:noProof/>
                <w:webHidden/>
              </w:rPr>
              <w:tab/>
            </w:r>
            <w:r>
              <w:rPr>
                <w:noProof/>
                <w:webHidden/>
              </w:rPr>
              <w:fldChar w:fldCharType="begin"/>
            </w:r>
            <w:r>
              <w:rPr>
                <w:noProof/>
                <w:webHidden/>
              </w:rPr>
              <w:instrText xml:space="preserve"> PAGEREF _Toc483868154 \h </w:instrText>
            </w:r>
            <w:r>
              <w:rPr>
                <w:noProof/>
                <w:webHidden/>
              </w:rPr>
            </w:r>
            <w:r>
              <w:rPr>
                <w:noProof/>
                <w:webHidden/>
              </w:rPr>
              <w:fldChar w:fldCharType="separate"/>
            </w:r>
            <w:r>
              <w:rPr>
                <w:noProof/>
                <w:webHidden/>
              </w:rPr>
              <w:t>6</w:t>
            </w:r>
            <w:r>
              <w:rPr>
                <w:noProof/>
                <w:webHidden/>
              </w:rPr>
              <w:fldChar w:fldCharType="end"/>
            </w:r>
          </w:hyperlink>
        </w:p>
        <w:p w14:paraId="15022644" w14:textId="77777777" w:rsidR="0012237A" w:rsidRDefault="0012237A">
          <w:pPr>
            <w:pStyle w:val="TOC1"/>
            <w:tabs>
              <w:tab w:val="right" w:leader="dot" w:pos="9350"/>
            </w:tabs>
            <w:rPr>
              <w:rFonts w:cstheme="minorBidi"/>
              <w:b w:val="0"/>
              <w:bCs w:val="0"/>
              <w:noProof/>
            </w:rPr>
          </w:pPr>
          <w:hyperlink w:anchor="_Toc483868155" w:history="1">
            <w:r w:rsidRPr="008F2D0A">
              <w:rPr>
                <w:rStyle w:val="Hyperlink"/>
                <w:noProof/>
              </w:rPr>
              <w:t>Reference:</w:t>
            </w:r>
            <w:r>
              <w:rPr>
                <w:noProof/>
                <w:webHidden/>
              </w:rPr>
              <w:tab/>
            </w:r>
            <w:r>
              <w:rPr>
                <w:noProof/>
                <w:webHidden/>
              </w:rPr>
              <w:fldChar w:fldCharType="begin"/>
            </w:r>
            <w:r>
              <w:rPr>
                <w:noProof/>
                <w:webHidden/>
              </w:rPr>
              <w:instrText xml:space="preserve"> PAGEREF _Toc483868155 \h </w:instrText>
            </w:r>
            <w:r>
              <w:rPr>
                <w:noProof/>
                <w:webHidden/>
              </w:rPr>
            </w:r>
            <w:r>
              <w:rPr>
                <w:noProof/>
                <w:webHidden/>
              </w:rPr>
              <w:fldChar w:fldCharType="separate"/>
            </w:r>
            <w:r>
              <w:rPr>
                <w:noProof/>
                <w:webHidden/>
              </w:rPr>
              <w:t>9</w:t>
            </w:r>
            <w:r>
              <w:rPr>
                <w:noProof/>
                <w:webHidden/>
              </w:rPr>
              <w:fldChar w:fldCharType="end"/>
            </w:r>
          </w:hyperlink>
        </w:p>
        <w:p w14:paraId="2FA49A5F" w14:textId="2753E877" w:rsidR="00656684" w:rsidRDefault="00656684">
          <w:r>
            <w:rPr>
              <w:b/>
              <w:bCs/>
              <w:noProof/>
            </w:rPr>
            <w:fldChar w:fldCharType="end"/>
          </w:r>
        </w:p>
      </w:sdtContent>
    </w:sdt>
    <w:p w14:paraId="10DD2401" w14:textId="77777777" w:rsidR="00656684" w:rsidRDefault="00656684" w:rsidP="00D75467">
      <w:pPr>
        <w:spacing w:before="100" w:beforeAutospacing="1" w:after="100" w:afterAutospacing="1" w:line="240" w:lineRule="auto"/>
        <w:rPr>
          <w:b/>
          <w:sz w:val="28"/>
          <w:szCs w:val="28"/>
        </w:rPr>
        <w:sectPr w:rsidR="00656684">
          <w:pgSz w:w="12240" w:h="15840"/>
          <w:pgMar w:top="1440" w:right="1440" w:bottom="1440" w:left="1440" w:header="720" w:footer="720" w:gutter="0"/>
          <w:cols w:space="720"/>
          <w:docGrid w:linePitch="360"/>
        </w:sectPr>
      </w:pPr>
    </w:p>
    <w:p w14:paraId="0EBB0452" w14:textId="77777777" w:rsidR="00656684" w:rsidRDefault="00656684" w:rsidP="00973C7B">
      <w:pPr>
        <w:pStyle w:val="Heading1"/>
      </w:pPr>
      <w:bookmarkStart w:id="0" w:name="_Toc483868148"/>
      <w:r>
        <w:lastRenderedPageBreak/>
        <w:t>PROJECT</w:t>
      </w:r>
      <w:bookmarkEnd w:id="0"/>
    </w:p>
    <w:p w14:paraId="64F8B941" w14:textId="43A5B570" w:rsidR="00E94641" w:rsidRDefault="00DD69BA" w:rsidP="00CE3C05">
      <w:pPr>
        <w:spacing w:line="240" w:lineRule="auto"/>
        <w:ind w:left="720"/>
      </w:pPr>
      <w:r w:rsidRPr="00367B7C">
        <w:rPr>
          <w:b/>
        </w:rPr>
        <w:t>M</w:t>
      </w:r>
      <w:r w:rsidRPr="00367B7C">
        <w:t>use</w:t>
      </w:r>
      <w:r w:rsidR="00D75467" w:rsidRPr="00367B7C">
        <w:t xml:space="preserve"> de la </w:t>
      </w:r>
      <w:r w:rsidR="00D75467" w:rsidRPr="00367B7C">
        <w:rPr>
          <w:b/>
        </w:rPr>
        <w:t>M</w:t>
      </w:r>
      <w:r w:rsidR="00D75467" w:rsidRPr="00367B7C">
        <w:t xml:space="preserve">emoria y </w:t>
      </w:r>
      <w:proofErr w:type="spellStart"/>
      <w:r w:rsidR="00D75467" w:rsidRPr="00367B7C">
        <w:t>los</w:t>
      </w:r>
      <w:proofErr w:type="spellEnd"/>
      <w:r w:rsidR="00D75467" w:rsidRPr="00367B7C">
        <w:t xml:space="preserve"> </w:t>
      </w:r>
      <w:r w:rsidR="00D75467" w:rsidRPr="00367B7C">
        <w:rPr>
          <w:b/>
        </w:rPr>
        <w:t>D</w:t>
      </w:r>
      <w:r w:rsidR="00B73DD9" w:rsidRPr="00367B7C">
        <w:t xml:space="preserve">erechos </w:t>
      </w:r>
      <w:proofErr w:type="spellStart"/>
      <w:r w:rsidR="00B73DD9" w:rsidRPr="00367B7C">
        <w:rPr>
          <w:b/>
        </w:rPr>
        <w:t>H</w:t>
      </w:r>
      <w:r w:rsidR="00B73DD9" w:rsidRPr="00367B7C">
        <w:t>umanos</w:t>
      </w:r>
      <w:proofErr w:type="spellEnd"/>
      <w:r w:rsidR="00367B7C" w:rsidRPr="00367B7C">
        <w:t>:</w:t>
      </w:r>
    </w:p>
    <w:p w14:paraId="6E3AD6A1" w14:textId="77777777" w:rsidR="00554183" w:rsidRDefault="00554183" w:rsidP="00CE3C05">
      <w:pPr>
        <w:widowControl w:val="0"/>
        <w:autoSpaceDE w:val="0"/>
        <w:autoSpaceDN w:val="0"/>
        <w:adjustRightInd w:val="0"/>
        <w:spacing w:line="240" w:lineRule="auto"/>
        <w:ind w:left="720"/>
        <w:rPr>
          <w:rFonts w:ascii="AppleSystemUIFont" w:hAnsi="AppleSystemUIFont" w:cs="AppleSystemUIFont"/>
          <w:color w:val="353535"/>
        </w:rPr>
      </w:pPr>
      <w:r>
        <w:rPr>
          <w:rFonts w:ascii="AppleSystemUIFont" w:hAnsi="AppleSystemUIFont" w:cs="AppleSystemUIFont"/>
          <w:color w:val="353535"/>
        </w:rPr>
        <w:t>Classified as Public space</w:t>
      </w:r>
    </w:p>
    <w:p w14:paraId="03F145D1" w14:textId="77777777" w:rsidR="00612221" w:rsidRDefault="00612221" w:rsidP="00CE3C05">
      <w:pPr>
        <w:spacing w:line="240" w:lineRule="auto"/>
        <w:ind w:left="720"/>
        <w:rPr>
          <w:rFonts w:eastAsia="Times New Roman"/>
          <w:b/>
        </w:rPr>
      </w:pPr>
    </w:p>
    <w:p w14:paraId="27B95D51" w14:textId="6A3D9183" w:rsidR="00CE3C05" w:rsidRPr="00CE3C05" w:rsidRDefault="00CE3C05" w:rsidP="00CE3C05">
      <w:pPr>
        <w:spacing w:line="240" w:lineRule="auto"/>
        <w:ind w:left="720"/>
        <w:rPr>
          <w:rFonts w:ascii="Times New Roman" w:eastAsia="Times New Roman" w:hAnsi="Times New Roman"/>
        </w:rPr>
      </w:pPr>
      <w:r>
        <w:rPr>
          <w:rFonts w:ascii="Times New Roman" w:eastAsia="Times New Roman" w:hAnsi="Times New Roman"/>
        </w:rPr>
        <w:t>M</w:t>
      </w:r>
      <w:r w:rsidRPr="00367B7C">
        <w:rPr>
          <w:rFonts w:ascii="Times New Roman" w:eastAsia="Times New Roman" w:hAnsi="Times New Roman"/>
        </w:rPr>
        <w:t xml:space="preserve">useum </w:t>
      </w:r>
      <w:r>
        <w:rPr>
          <w:rFonts w:ascii="Times New Roman" w:eastAsia="Times New Roman" w:hAnsi="Times New Roman"/>
        </w:rPr>
        <w:t xml:space="preserve">to </w:t>
      </w:r>
      <w:r w:rsidRPr="00367B7C">
        <w:rPr>
          <w:rFonts w:ascii="Times New Roman" w:eastAsia="Times New Roman" w:hAnsi="Times New Roman"/>
        </w:rPr>
        <w:t>commemorating the victims of human rights violatio</w:t>
      </w:r>
      <w:r>
        <w:rPr>
          <w:rFonts w:ascii="Times New Roman" w:eastAsia="Times New Roman" w:hAnsi="Times New Roman"/>
        </w:rPr>
        <w:t xml:space="preserve">ns committed during Augusto </w:t>
      </w:r>
      <w:proofErr w:type="spellStart"/>
      <w:r>
        <w:rPr>
          <w:rFonts w:ascii="Times New Roman" w:eastAsia="Times New Roman" w:hAnsi="Times New Roman"/>
        </w:rPr>
        <w:t>Pinochets</w:t>
      </w:r>
      <w:proofErr w:type="spellEnd"/>
      <w:r>
        <w:rPr>
          <w:rFonts w:ascii="Times New Roman" w:eastAsia="Times New Roman" w:hAnsi="Times New Roman"/>
        </w:rPr>
        <w:t xml:space="preserve"> dictatorship in Chile</w:t>
      </w:r>
    </w:p>
    <w:p w14:paraId="734000BF" w14:textId="77777777" w:rsidR="00CE3C05" w:rsidRDefault="00CE3C05" w:rsidP="00CE3C05">
      <w:pPr>
        <w:spacing w:line="240" w:lineRule="auto"/>
        <w:ind w:left="720"/>
        <w:rPr>
          <w:rFonts w:eastAsia="Times New Roman"/>
          <w:b/>
        </w:rPr>
      </w:pPr>
    </w:p>
    <w:p w14:paraId="447E82FE" w14:textId="77777777" w:rsidR="00554183" w:rsidRPr="008E72D7" w:rsidRDefault="00554183" w:rsidP="00CE3C05">
      <w:pPr>
        <w:spacing w:line="240" w:lineRule="auto"/>
        <w:ind w:left="720"/>
        <w:rPr>
          <w:rFonts w:eastAsia="Times New Roman"/>
        </w:rPr>
      </w:pPr>
      <w:r>
        <w:rPr>
          <w:rFonts w:eastAsia="Times New Roman"/>
          <w:b/>
        </w:rPr>
        <w:t>Architecture firm</w:t>
      </w:r>
      <w:r>
        <w:rPr>
          <w:rFonts w:eastAsia="Times New Roman"/>
        </w:rPr>
        <w:t xml:space="preserve">: </w:t>
      </w:r>
      <w:proofErr w:type="spellStart"/>
      <w:r w:rsidRPr="008E72D7">
        <w:rPr>
          <w:rFonts w:eastAsia="Times New Roman"/>
        </w:rPr>
        <w:t>Estudio</w:t>
      </w:r>
      <w:proofErr w:type="spellEnd"/>
      <w:r w:rsidRPr="008E72D7">
        <w:rPr>
          <w:rFonts w:eastAsia="Times New Roman"/>
        </w:rPr>
        <w:t xml:space="preserve"> America</w:t>
      </w:r>
    </w:p>
    <w:p w14:paraId="44741893" w14:textId="6335AADD" w:rsidR="00554183" w:rsidRDefault="00554183" w:rsidP="00CE3C05">
      <w:pPr>
        <w:spacing w:line="240" w:lineRule="auto"/>
        <w:ind w:left="720"/>
        <w:rPr>
          <w:bCs/>
        </w:rPr>
      </w:pPr>
      <w:r w:rsidRPr="00F44B27">
        <w:rPr>
          <w:bCs/>
        </w:rPr>
        <w:t>Architects: Mario Figu</w:t>
      </w:r>
      <w:r w:rsidR="00972689">
        <w:rPr>
          <w:bCs/>
        </w:rPr>
        <w:t xml:space="preserve">eroa + Carlos Dias + Lucas Fehr </w:t>
      </w:r>
    </w:p>
    <w:p w14:paraId="7A8F36C9" w14:textId="065E72C9" w:rsidR="00972689" w:rsidRPr="00F44B27" w:rsidRDefault="00972689" w:rsidP="00CE3C05">
      <w:pPr>
        <w:spacing w:line="240" w:lineRule="auto"/>
        <w:ind w:left="720"/>
        <w:rPr>
          <w:bCs/>
        </w:rPr>
      </w:pPr>
      <w:r>
        <w:rPr>
          <w:bCs/>
        </w:rPr>
        <w:t>Architecture</w:t>
      </w:r>
      <w:r w:rsidR="00A00633">
        <w:rPr>
          <w:bCs/>
        </w:rPr>
        <w:t xml:space="preserve"> consultant: Roberto </w:t>
      </w:r>
      <w:proofErr w:type="spellStart"/>
      <w:r w:rsidR="00A00633">
        <w:rPr>
          <w:bCs/>
        </w:rPr>
        <w:t>Ibieta</w:t>
      </w:r>
      <w:proofErr w:type="spellEnd"/>
    </w:p>
    <w:p w14:paraId="02A8E49C" w14:textId="77777777" w:rsidR="00CE3C05" w:rsidRDefault="00CE3C05" w:rsidP="00CE3C05">
      <w:pPr>
        <w:widowControl w:val="0"/>
        <w:autoSpaceDE w:val="0"/>
        <w:autoSpaceDN w:val="0"/>
        <w:adjustRightInd w:val="0"/>
        <w:spacing w:line="240" w:lineRule="auto"/>
        <w:ind w:left="720"/>
        <w:rPr>
          <w:rFonts w:ascii="AppleSystemUIFont" w:hAnsi="AppleSystemUIFont" w:cs="AppleSystemUIFont"/>
          <w:b/>
          <w:color w:val="353535"/>
        </w:rPr>
      </w:pPr>
    </w:p>
    <w:p w14:paraId="6248DF37" w14:textId="77777777" w:rsidR="00554183" w:rsidRDefault="00554183" w:rsidP="00CE3C05">
      <w:pPr>
        <w:widowControl w:val="0"/>
        <w:autoSpaceDE w:val="0"/>
        <w:autoSpaceDN w:val="0"/>
        <w:adjustRightInd w:val="0"/>
        <w:spacing w:line="240" w:lineRule="auto"/>
        <w:ind w:left="720"/>
        <w:rPr>
          <w:rFonts w:ascii="AppleSystemUIFont" w:hAnsi="AppleSystemUIFont" w:cs="AppleSystemUIFont"/>
          <w:color w:val="353535"/>
        </w:rPr>
      </w:pPr>
      <w:r w:rsidRPr="00554183">
        <w:rPr>
          <w:rFonts w:ascii="AppleSystemUIFont" w:hAnsi="AppleSystemUIFont" w:cs="AppleSystemUIFont"/>
          <w:b/>
          <w:color w:val="353535"/>
        </w:rPr>
        <w:t>Contractor:</w:t>
      </w:r>
      <w:r>
        <w:rPr>
          <w:rFonts w:ascii="AppleSystemUIFont" w:hAnsi="AppleSystemUIFont" w:cs="AppleSystemUIFont"/>
          <w:color w:val="353535"/>
        </w:rPr>
        <w:t xml:space="preserve"> MOP _ </w:t>
      </w:r>
      <w:proofErr w:type="spellStart"/>
      <w:r>
        <w:rPr>
          <w:rFonts w:ascii="AppleSystemUIFont" w:hAnsi="AppleSystemUIFont" w:cs="AppleSystemUIFont"/>
          <w:color w:val="353535"/>
        </w:rPr>
        <w:t>Dirección</w:t>
      </w:r>
      <w:proofErr w:type="spellEnd"/>
      <w:r>
        <w:rPr>
          <w:rFonts w:ascii="AppleSystemUIFont" w:hAnsi="AppleSystemUIFont" w:cs="AppleSystemUIFont"/>
          <w:color w:val="353535"/>
        </w:rPr>
        <w:t xml:space="preserve"> de </w:t>
      </w:r>
      <w:proofErr w:type="spellStart"/>
      <w:r>
        <w:rPr>
          <w:rFonts w:ascii="AppleSystemUIFont" w:hAnsi="AppleSystemUIFont" w:cs="AppleSystemUIFont"/>
          <w:color w:val="353535"/>
        </w:rPr>
        <w:t>Arquitectura</w:t>
      </w:r>
      <w:proofErr w:type="spellEnd"/>
    </w:p>
    <w:p w14:paraId="25840E04" w14:textId="77777777" w:rsidR="00554183" w:rsidRDefault="00554183" w:rsidP="00CE3C05">
      <w:pPr>
        <w:spacing w:line="240" w:lineRule="auto"/>
        <w:ind w:left="720"/>
        <w:rPr>
          <w:rFonts w:eastAsia="Times New Roman"/>
          <w:b/>
        </w:rPr>
      </w:pPr>
      <w:proofErr w:type="spellStart"/>
      <w:r>
        <w:rPr>
          <w:rFonts w:ascii="AppleSystemUIFont" w:hAnsi="AppleSystemUIFont" w:cs="AppleSystemUIFont"/>
          <w:color w:val="353535"/>
        </w:rPr>
        <w:t>Comisión</w:t>
      </w:r>
      <w:proofErr w:type="spellEnd"/>
      <w:r>
        <w:rPr>
          <w:rFonts w:ascii="AppleSystemUIFont" w:hAnsi="AppleSystemUIFont" w:cs="AppleSystemUIFont"/>
          <w:color w:val="353535"/>
        </w:rPr>
        <w:t xml:space="preserve"> </w:t>
      </w:r>
      <w:proofErr w:type="spellStart"/>
      <w:r>
        <w:rPr>
          <w:rFonts w:ascii="AppleSystemUIFont" w:hAnsi="AppleSystemUIFont" w:cs="AppleSystemUIFont"/>
          <w:color w:val="353535"/>
        </w:rPr>
        <w:t>Presidencial</w:t>
      </w:r>
      <w:proofErr w:type="spellEnd"/>
      <w:r>
        <w:rPr>
          <w:rFonts w:ascii="AppleSystemUIFont" w:hAnsi="AppleSystemUIFont" w:cs="AppleSystemUIFont"/>
          <w:color w:val="353535"/>
        </w:rPr>
        <w:t xml:space="preserve"> de </w:t>
      </w:r>
      <w:proofErr w:type="spellStart"/>
      <w:r>
        <w:rPr>
          <w:rFonts w:ascii="AppleSystemUIFont" w:hAnsi="AppleSystemUIFont" w:cs="AppleSystemUIFont"/>
          <w:color w:val="353535"/>
        </w:rPr>
        <w:t>los</w:t>
      </w:r>
      <w:proofErr w:type="spellEnd"/>
      <w:r>
        <w:rPr>
          <w:rFonts w:ascii="AppleSystemUIFont" w:hAnsi="AppleSystemUIFont" w:cs="AppleSystemUIFont"/>
          <w:color w:val="353535"/>
        </w:rPr>
        <w:t xml:space="preserve"> Derechos </w:t>
      </w:r>
      <w:proofErr w:type="spellStart"/>
      <w:r>
        <w:rPr>
          <w:rFonts w:ascii="AppleSystemUIFont" w:hAnsi="AppleSystemUIFont" w:cs="AppleSystemUIFont"/>
          <w:color w:val="353535"/>
        </w:rPr>
        <w:t>Humanos</w:t>
      </w:r>
      <w:proofErr w:type="spellEnd"/>
      <w:r w:rsidRPr="00554183">
        <w:rPr>
          <w:rFonts w:eastAsia="Times New Roman"/>
          <w:b/>
        </w:rPr>
        <w:t xml:space="preserve"> </w:t>
      </w:r>
    </w:p>
    <w:p w14:paraId="4150E231" w14:textId="6918EE04" w:rsidR="00554183" w:rsidRPr="00367B7C" w:rsidRDefault="00CE3C05" w:rsidP="00CE3C05">
      <w:pPr>
        <w:ind w:left="720"/>
      </w:pPr>
      <w:r>
        <w:t xml:space="preserve">OMPLETED </w:t>
      </w:r>
      <w:r w:rsidRPr="00BF3EA1">
        <w:t>PROJECT YEAR</w:t>
      </w:r>
      <w:r>
        <w:t xml:space="preserve">: </w:t>
      </w:r>
      <w:r w:rsidRPr="00F0397A">
        <w:t>2007</w:t>
      </w:r>
      <w:r>
        <w:t>, Opened in 2010</w:t>
      </w:r>
    </w:p>
    <w:p w14:paraId="78FE034A" w14:textId="77777777" w:rsidR="00CE3C05" w:rsidRPr="00CE3C05" w:rsidRDefault="00CE3C05" w:rsidP="00CE3C05">
      <w:pPr>
        <w:widowControl w:val="0"/>
        <w:autoSpaceDE w:val="0"/>
        <w:autoSpaceDN w:val="0"/>
        <w:adjustRightInd w:val="0"/>
        <w:spacing w:line="240" w:lineRule="auto"/>
        <w:ind w:left="720"/>
        <w:rPr>
          <w:rFonts w:ascii="AppleSystemUIFont" w:hAnsi="AppleSystemUIFont" w:cs="AppleSystemUIFont"/>
          <w:color w:val="353535"/>
        </w:rPr>
      </w:pPr>
      <w:r w:rsidRPr="00CE3C05">
        <w:rPr>
          <w:rFonts w:ascii="AppleSystemUIFont" w:hAnsi="AppleSystemUIFont" w:cs="AppleSystemUIFont"/>
          <w:b/>
          <w:color w:val="353535"/>
        </w:rPr>
        <w:t>Area</w:t>
      </w:r>
      <w:r w:rsidRPr="00CE3C05">
        <w:rPr>
          <w:rFonts w:ascii="AppleSystemUIFont" w:hAnsi="AppleSystemUIFont" w:cs="AppleSystemUIFont"/>
          <w:color w:val="353535"/>
        </w:rPr>
        <w:t>: 10900.0 S.M, 117,327 S.F.</w:t>
      </w:r>
    </w:p>
    <w:p w14:paraId="43D125C5" w14:textId="77777777" w:rsidR="00CE3C05" w:rsidRDefault="00CE3C05" w:rsidP="00CE3C05">
      <w:pPr>
        <w:widowControl w:val="0"/>
        <w:autoSpaceDE w:val="0"/>
        <w:autoSpaceDN w:val="0"/>
        <w:adjustRightInd w:val="0"/>
        <w:spacing w:line="240" w:lineRule="auto"/>
        <w:ind w:left="720"/>
        <w:rPr>
          <w:rFonts w:ascii="AppleSystemUIFont" w:hAnsi="AppleSystemUIFont" w:cs="AppleSystemUIFont"/>
          <w:b/>
          <w:color w:val="353535"/>
        </w:rPr>
      </w:pPr>
    </w:p>
    <w:p w14:paraId="3556F401" w14:textId="77777777" w:rsidR="00CE3C05" w:rsidRPr="00CE3C05" w:rsidRDefault="00D3659D" w:rsidP="00CE3C05">
      <w:pPr>
        <w:widowControl w:val="0"/>
        <w:autoSpaceDE w:val="0"/>
        <w:autoSpaceDN w:val="0"/>
        <w:adjustRightInd w:val="0"/>
        <w:spacing w:line="240" w:lineRule="auto"/>
        <w:ind w:left="720"/>
        <w:rPr>
          <w:rFonts w:ascii="AppleSystemUIFont" w:hAnsi="AppleSystemUIFont" w:cs="AppleSystemUIFont"/>
          <w:b/>
          <w:color w:val="353535"/>
        </w:rPr>
      </w:pPr>
      <w:r w:rsidRPr="00CE3C05">
        <w:rPr>
          <w:rFonts w:ascii="AppleSystemUIFont" w:hAnsi="AppleSystemUIFont" w:cs="AppleSystemUIFont"/>
          <w:b/>
          <w:color w:val="353535"/>
        </w:rPr>
        <w:t>Location</w:t>
      </w:r>
      <w:r w:rsidR="00AC1FD0" w:rsidRPr="00CE3C05">
        <w:rPr>
          <w:rFonts w:ascii="AppleSystemUIFont" w:hAnsi="AppleSystemUIFont" w:cs="AppleSystemUIFont"/>
          <w:b/>
          <w:color w:val="353535"/>
        </w:rPr>
        <w:t xml:space="preserve">: </w:t>
      </w:r>
    </w:p>
    <w:p w14:paraId="02364271" w14:textId="63DB8957" w:rsidR="00AC1FD0" w:rsidRPr="00CE3C05" w:rsidRDefault="00D3659D" w:rsidP="00CE3C05">
      <w:pPr>
        <w:widowControl w:val="0"/>
        <w:autoSpaceDE w:val="0"/>
        <w:autoSpaceDN w:val="0"/>
        <w:adjustRightInd w:val="0"/>
        <w:spacing w:line="240" w:lineRule="auto"/>
        <w:ind w:left="720"/>
        <w:rPr>
          <w:rFonts w:ascii="AppleSystemUIFont" w:hAnsi="AppleSystemUIFont" w:cs="AppleSystemUIFont"/>
          <w:color w:val="353535"/>
        </w:rPr>
      </w:pPr>
      <w:proofErr w:type="spellStart"/>
      <w:r w:rsidRPr="00CE3C05">
        <w:rPr>
          <w:rFonts w:ascii="AppleSystemUIFont" w:hAnsi="AppleSystemUIFont" w:cs="AppleSystemUIFont"/>
          <w:color w:val="353535"/>
        </w:rPr>
        <w:t>Matucana</w:t>
      </w:r>
      <w:proofErr w:type="spellEnd"/>
      <w:r w:rsidRPr="00CE3C05">
        <w:rPr>
          <w:rFonts w:ascii="AppleSystemUIFont" w:hAnsi="AppleSystemUIFont" w:cs="AppleSystemUIFont"/>
          <w:color w:val="353535"/>
        </w:rPr>
        <w:t xml:space="preserve"> 501, Santiago, Santiago Metropolitan Region,</w:t>
      </w:r>
      <w:hyperlink r:id="rId9" w:history="1">
        <w:r w:rsidRPr="00CE3C05">
          <w:rPr>
            <w:rFonts w:ascii="AppleSystemUIFont" w:hAnsi="AppleSystemUIFont" w:cs="AppleSystemUIFont"/>
            <w:color w:val="353535"/>
          </w:rPr>
          <w:t xml:space="preserve"> Chile</w:t>
        </w:r>
      </w:hyperlink>
      <w:r w:rsidR="00AC1FD0" w:rsidRPr="00CE3C05">
        <w:rPr>
          <w:rFonts w:ascii="AppleSystemUIFont" w:hAnsi="AppleSystemUIFont" w:cs="AppleSystemUIFont"/>
          <w:color w:val="353535"/>
        </w:rPr>
        <w:t>\</w:t>
      </w:r>
    </w:p>
    <w:p w14:paraId="1B4A62DB" w14:textId="77777777" w:rsidR="007E2D96" w:rsidRPr="00CE3C05" w:rsidRDefault="00D75467" w:rsidP="00CE3C05">
      <w:pPr>
        <w:widowControl w:val="0"/>
        <w:autoSpaceDE w:val="0"/>
        <w:autoSpaceDN w:val="0"/>
        <w:adjustRightInd w:val="0"/>
        <w:spacing w:line="240" w:lineRule="auto"/>
        <w:ind w:left="720"/>
        <w:rPr>
          <w:rFonts w:ascii="AppleSystemUIFont" w:hAnsi="AppleSystemUIFont" w:cs="AppleSystemUIFont"/>
          <w:color w:val="353535"/>
        </w:rPr>
      </w:pPr>
      <w:r w:rsidRPr="00CE3C05">
        <w:rPr>
          <w:rFonts w:ascii="AppleSystemUIFont" w:hAnsi="AppleSystemUIFont" w:cs="AppleSystemUIFont"/>
          <w:color w:val="353535"/>
        </w:rPr>
        <w:t>GPS:</w:t>
      </w:r>
      <w:r w:rsidR="007E2D96" w:rsidRPr="00CE3C05">
        <w:rPr>
          <w:rFonts w:ascii="AppleSystemUIFont" w:hAnsi="AppleSystemUIFont" w:cs="AppleSystemUIFont"/>
          <w:color w:val="353535"/>
        </w:rPr>
        <w:t xml:space="preserve"> 33°26'23.4"S 70°40'45.6"W</w:t>
      </w:r>
    </w:p>
    <w:p w14:paraId="2E5D165E" w14:textId="3574C725" w:rsidR="00D75467" w:rsidRPr="00CE3C05" w:rsidRDefault="007E2D96" w:rsidP="00CE3C05">
      <w:pPr>
        <w:widowControl w:val="0"/>
        <w:autoSpaceDE w:val="0"/>
        <w:autoSpaceDN w:val="0"/>
        <w:adjustRightInd w:val="0"/>
        <w:spacing w:line="240" w:lineRule="auto"/>
        <w:ind w:left="720"/>
        <w:rPr>
          <w:rFonts w:ascii="AppleSystemUIFont" w:hAnsi="AppleSystemUIFont" w:cs="AppleSystemUIFont"/>
          <w:color w:val="353535"/>
        </w:rPr>
      </w:pPr>
      <w:r w:rsidRPr="00CE3C05">
        <w:rPr>
          <w:rFonts w:ascii="AppleSystemUIFont" w:hAnsi="AppleSystemUIFont" w:cs="AppleSystemUIFont"/>
          <w:color w:val="353535"/>
        </w:rPr>
        <w:t xml:space="preserve">-33.439843, -70.679333 </w:t>
      </w:r>
    </w:p>
    <w:p w14:paraId="48950CB2" w14:textId="77777777" w:rsidR="00D75467" w:rsidRPr="00CE3C05" w:rsidRDefault="00D75467" w:rsidP="00CE3C05">
      <w:pPr>
        <w:widowControl w:val="0"/>
        <w:autoSpaceDE w:val="0"/>
        <w:autoSpaceDN w:val="0"/>
        <w:adjustRightInd w:val="0"/>
        <w:spacing w:line="240" w:lineRule="auto"/>
        <w:ind w:left="720"/>
        <w:rPr>
          <w:rFonts w:ascii="AppleSystemUIFont" w:hAnsi="AppleSystemUIFont" w:cs="AppleSystemUIFont"/>
          <w:color w:val="353535"/>
        </w:rPr>
      </w:pPr>
    </w:p>
    <w:p w14:paraId="6467372A" w14:textId="633D3BD7" w:rsidR="00D3659D" w:rsidRPr="00CE3C05" w:rsidRDefault="002D5166" w:rsidP="00CE3C05">
      <w:pPr>
        <w:widowControl w:val="0"/>
        <w:autoSpaceDE w:val="0"/>
        <w:autoSpaceDN w:val="0"/>
        <w:adjustRightInd w:val="0"/>
        <w:spacing w:line="240" w:lineRule="auto"/>
        <w:ind w:left="720"/>
        <w:rPr>
          <w:rFonts w:ascii="AppleSystemUIFont" w:hAnsi="AppleSystemUIFont" w:cs="AppleSystemUIFont"/>
          <w:color w:val="353535"/>
        </w:rPr>
      </w:pPr>
      <w:r>
        <w:rPr>
          <w:rFonts w:ascii="AppleSystemUIFont" w:hAnsi="AppleSystemUIFont" w:cs="AppleSystemUIFont"/>
          <w:b/>
          <w:color w:val="353535"/>
        </w:rPr>
        <w:t>Program</w:t>
      </w:r>
      <w:r w:rsidRPr="00554183">
        <w:rPr>
          <w:rFonts w:ascii="AppleSystemUIFont" w:hAnsi="AppleSystemUIFont" w:cs="AppleSystemUIFont"/>
          <w:b/>
          <w:color w:val="353535"/>
        </w:rPr>
        <w:t>:</w:t>
      </w:r>
    </w:p>
    <w:p w14:paraId="022D5C4B" w14:textId="4370C841" w:rsidR="002D5166" w:rsidRDefault="002D5166" w:rsidP="002D5166">
      <w:pPr>
        <w:spacing w:line="240" w:lineRule="auto"/>
        <w:ind w:left="720"/>
        <w:rPr>
          <w:rFonts w:ascii="AppleSystemUIFont" w:hAnsi="AppleSystemUIFont" w:cs="AppleSystemUIFont"/>
          <w:color w:val="353535"/>
        </w:rPr>
      </w:pPr>
      <w:r>
        <w:rPr>
          <w:rFonts w:ascii="AppleSystemUIFont" w:hAnsi="AppleSystemUIFont" w:cs="AppleSystemUIFont"/>
          <w:color w:val="353535"/>
        </w:rPr>
        <w:t>The projects programs include</w:t>
      </w:r>
      <w:r>
        <w:rPr>
          <w:rFonts w:ascii="AppleSystemUIFont" w:hAnsi="AppleSystemUIFont" w:cs="AppleSystemUIFont"/>
          <w:color w:val="353535"/>
        </w:rPr>
        <w:t>: below ground Parking, Café, Permanent exhibition space, B</w:t>
      </w:r>
      <w:r>
        <w:rPr>
          <w:rFonts w:ascii="AppleSystemUIFont" w:hAnsi="AppleSystemUIFont" w:cs="AppleSystemUIFont"/>
          <w:color w:val="353535"/>
        </w:rPr>
        <w:t xml:space="preserve">elow ground parking space (1 at plaza level, 1 below plaza). </w:t>
      </w:r>
    </w:p>
    <w:p w14:paraId="3F5B77B7" w14:textId="77777777" w:rsidR="00656684" w:rsidRPr="00CE3C05" w:rsidRDefault="00656684" w:rsidP="00CE3C05">
      <w:pPr>
        <w:widowControl w:val="0"/>
        <w:autoSpaceDE w:val="0"/>
        <w:autoSpaceDN w:val="0"/>
        <w:adjustRightInd w:val="0"/>
        <w:spacing w:line="240" w:lineRule="auto"/>
        <w:rPr>
          <w:rFonts w:ascii="AppleSystemUIFont" w:hAnsi="AppleSystemUIFont" w:cs="AppleSystemUIFont"/>
          <w:color w:val="353535"/>
        </w:rPr>
      </w:pPr>
    </w:p>
    <w:p w14:paraId="00DF7F98" w14:textId="6325D32F" w:rsidR="00D75467" w:rsidRDefault="00D75467" w:rsidP="008E6D82">
      <w:pPr>
        <w:pStyle w:val="Heading1"/>
      </w:pPr>
      <w:bookmarkStart w:id="1" w:name="_Toc483868149"/>
      <w:r w:rsidRPr="00973C7B">
        <w:t>DESCRIPTION:</w:t>
      </w:r>
      <w:bookmarkEnd w:id="1"/>
    </w:p>
    <w:p w14:paraId="76EBA0DF" w14:textId="77777777" w:rsidR="00554183" w:rsidRDefault="00CB3C48" w:rsidP="00554183">
      <w:pPr>
        <w:spacing w:line="240" w:lineRule="auto"/>
        <w:rPr>
          <w:b/>
        </w:rPr>
      </w:pPr>
      <w:r w:rsidRPr="00273845">
        <w:rPr>
          <w:b/>
        </w:rPr>
        <w:t>Concept</w:t>
      </w:r>
      <w:r w:rsidR="007736A8" w:rsidRPr="00273845">
        <w:rPr>
          <w:b/>
        </w:rPr>
        <w:t xml:space="preserve">: </w:t>
      </w:r>
      <w:r w:rsidRPr="00273845">
        <w:rPr>
          <w:b/>
        </w:rPr>
        <w:t xml:space="preserve"> </w:t>
      </w:r>
    </w:p>
    <w:p w14:paraId="10B0DDA9" w14:textId="2A729B2F" w:rsidR="009059E6" w:rsidRDefault="007A63E2" w:rsidP="007A63E2">
      <w:pPr>
        <w:spacing w:line="240" w:lineRule="auto"/>
        <w:ind w:left="720"/>
      </w:pPr>
      <w:r>
        <w:t xml:space="preserve">The project was conceived as </w:t>
      </w:r>
      <w:proofErr w:type="gramStart"/>
      <w:r w:rsidR="009059E6">
        <w:t>An</w:t>
      </w:r>
      <w:proofErr w:type="gramEnd"/>
      <w:r w:rsidR="009059E6">
        <w:t xml:space="preserve"> Ark, which collects the trauma in Chilean </w:t>
      </w:r>
      <w:r w:rsidR="00DD69BA">
        <w:t>society.</w:t>
      </w:r>
      <w:r w:rsidR="009059E6">
        <w:t xml:space="preserve"> </w:t>
      </w:r>
      <w:r>
        <w:t>It is also thought of a</w:t>
      </w:r>
      <w:r w:rsidR="009059E6">
        <w:t>s a glass box</w:t>
      </w:r>
      <w:r>
        <w:t xml:space="preserve"> where</w:t>
      </w:r>
      <w:r w:rsidR="009059E6">
        <w:t xml:space="preserve"> the building becomes a delicate memory device supported by the pools of</w:t>
      </w:r>
      <w:r>
        <w:t xml:space="preserve"> water under it which levitates a large box</w:t>
      </w:r>
      <w:r w:rsidR="009059E6">
        <w:t xml:space="preserve"> approximately </w:t>
      </w:r>
      <w:r>
        <w:t xml:space="preserve">a </w:t>
      </w:r>
      <w:r w:rsidR="009059E6">
        <w:t xml:space="preserve">3 </w:t>
      </w:r>
      <w:r w:rsidR="00DD69BA">
        <w:t>ft.</w:t>
      </w:r>
      <w:r w:rsidR="009059E6">
        <w:t xml:space="preserve"> distance.</w:t>
      </w:r>
      <w:r w:rsidR="00554183">
        <w:t xml:space="preserve"> The experience desired from this project is mean</w:t>
      </w:r>
      <w:r>
        <w:t>t</w:t>
      </w:r>
      <w:r w:rsidR="00554183">
        <w:t xml:space="preserve"> to creat</w:t>
      </w:r>
      <w:r>
        <w:t>e a place to remember the past as a way t</w:t>
      </w:r>
      <w:r w:rsidR="009059E6">
        <w:t>o address the</w:t>
      </w:r>
      <w:r>
        <w:t xml:space="preserve"> traumatic</w:t>
      </w:r>
      <w:r w:rsidR="009059E6">
        <w:t xml:space="preserve"> experience</w:t>
      </w:r>
      <w:r>
        <w:t xml:space="preserve"> of Pinochet’s regime. The architects chose to address this in multiple ways:</w:t>
      </w:r>
      <w:r w:rsidR="009059E6">
        <w:t xml:space="preserve"> in a non-linear time, fragmenting memories, </w:t>
      </w:r>
      <w:r w:rsidR="00554183">
        <w:t xml:space="preserve">evoke </w:t>
      </w:r>
      <w:r>
        <w:t xml:space="preserve">transparency and create a </w:t>
      </w:r>
      <w:r w:rsidR="009059E6">
        <w:t xml:space="preserve">response to history. </w:t>
      </w:r>
    </w:p>
    <w:p w14:paraId="7520F2FF" w14:textId="77777777" w:rsidR="00AC0546" w:rsidRDefault="00AC0546" w:rsidP="00AC0546">
      <w:pPr>
        <w:widowControl w:val="0"/>
        <w:autoSpaceDE w:val="0"/>
        <w:autoSpaceDN w:val="0"/>
        <w:adjustRightInd w:val="0"/>
        <w:spacing w:line="240" w:lineRule="auto"/>
        <w:rPr>
          <w:rFonts w:ascii="AppleSystemUIFont" w:hAnsi="AppleSystemUIFont" w:cs="AppleSystemUIFont"/>
          <w:color w:val="353535"/>
        </w:rPr>
      </w:pPr>
    </w:p>
    <w:p w14:paraId="571FEED7" w14:textId="54F8BE3A" w:rsidR="00AC0546" w:rsidRDefault="007A63E2" w:rsidP="00B22857">
      <w:pPr>
        <w:widowControl w:val="0"/>
        <w:autoSpaceDE w:val="0"/>
        <w:autoSpaceDN w:val="0"/>
        <w:adjustRightInd w:val="0"/>
        <w:spacing w:line="240" w:lineRule="auto"/>
        <w:ind w:left="720"/>
        <w:rPr>
          <w:rFonts w:ascii="AppleSystemUIFont" w:hAnsi="AppleSystemUIFont" w:cs="AppleSystemUIFont"/>
          <w:color w:val="353535"/>
        </w:rPr>
      </w:pPr>
      <w:r>
        <w:rPr>
          <w:rFonts w:ascii="AppleSystemUIFont" w:hAnsi="AppleSystemUIFont" w:cs="AppleSystemUIFont"/>
          <w:color w:val="353535"/>
        </w:rPr>
        <w:t xml:space="preserve">This form can be broken into three parts: Two </w:t>
      </w:r>
      <w:r w:rsidR="00B22857">
        <w:rPr>
          <w:rFonts w:ascii="AppleSystemUIFont" w:hAnsi="AppleSystemUIFont" w:cs="AppleSystemUIFont"/>
          <w:color w:val="353535"/>
        </w:rPr>
        <w:t xml:space="preserve">massive pillars and one glass box </w:t>
      </w:r>
      <w:r>
        <w:rPr>
          <w:rFonts w:ascii="AppleSystemUIFont" w:hAnsi="AppleSystemUIFont" w:cs="AppleSystemUIFont"/>
          <w:color w:val="353535"/>
        </w:rPr>
        <w:t xml:space="preserve">hovering over the </w:t>
      </w:r>
      <w:r w:rsidR="00B22857">
        <w:rPr>
          <w:rFonts w:ascii="AppleSystemUIFont" w:hAnsi="AppleSystemUIFont" w:cs="AppleSystemUIFont"/>
          <w:color w:val="353535"/>
        </w:rPr>
        <w:t xml:space="preserve">support </w:t>
      </w:r>
      <w:r w:rsidR="00AC0546">
        <w:rPr>
          <w:rFonts w:ascii="AppleSystemUIFont" w:hAnsi="AppleSystemUIFont" w:cs="AppleSystemUIFont"/>
          <w:color w:val="353535"/>
        </w:rPr>
        <w:t>mass</w:t>
      </w:r>
      <w:r w:rsidR="00B22857">
        <w:rPr>
          <w:rFonts w:ascii="AppleSystemUIFont" w:hAnsi="AppleSystemUIFont" w:cs="AppleSystemUIFont"/>
          <w:color w:val="353535"/>
        </w:rPr>
        <w:t>. The larger being the glass box</w:t>
      </w:r>
      <w:r w:rsidR="00AC0546">
        <w:rPr>
          <w:rFonts w:ascii="AppleSystemUIFont" w:hAnsi="AppleSystemUIFont" w:cs="AppleSystemUIFont"/>
          <w:color w:val="353535"/>
        </w:rPr>
        <w:t xml:space="preserve"> </w:t>
      </w:r>
      <w:r w:rsidR="00B22857">
        <w:rPr>
          <w:rFonts w:ascii="AppleSystemUIFont" w:hAnsi="AppleSystemUIFont" w:cs="AppleSystemUIFont"/>
          <w:color w:val="353535"/>
        </w:rPr>
        <w:t>cantilevers</w:t>
      </w:r>
      <w:r w:rsidR="000754B0">
        <w:rPr>
          <w:rFonts w:ascii="AppleSystemUIFont" w:hAnsi="AppleSystemUIFont" w:cs="AppleSystemUIFont"/>
          <w:color w:val="353535"/>
        </w:rPr>
        <w:t xml:space="preserve"> </w:t>
      </w:r>
      <w:r w:rsidR="00B22857">
        <w:rPr>
          <w:rFonts w:ascii="AppleSystemUIFont" w:hAnsi="AppleSystemUIFont" w:cs="AppleSystemUIFont"/>
          <w:color w:val="353535"/>
        </w:rPr>
        <w:t xml:space="preserve">on opposite sides </w:t>
      </w:r>
      <w:r w:rsidR="00AC0546">
        <w:rPr>
          <w:rFonts w:ascii="AppleSystemUIFont" w:hAnsi="AppleSystemUIFont" w:cs="AppleSystemUIFont"/>
          <w:color w:val="353535"/>
        </w:rPr>
        <w:t xml:space="preserve">from </w:t>
      </w:r>
      <w:r w:rsidR="00B22857">
        <w:rPr>
          <w:rFonts w:ascii="AppleSystemUIFont" w:hAnsi="AppleSystemUIFont" w:cs="AppleSystemUIFont"/>
          <w:color w:val="353535"/>
        </w:rPr>
        <w:t xml:space="preserve">four </w:t>
      </w:r>
      <w:r w:rsidR="0036331B">
        <w:rPr>
          <w:rFonts w:ascii="AppleSystemUIFont" w:hAnsi="AppleSystemUIFont" w:cs="AppleSystemUIFont"/>
          <w:color w:val="353535"/>
        </w:rPr>
        <w:t xml:space="preserve">concrete pillars that </w:t>
      </w:r>
      <w:r w:rsidR="00B22857">
        <w:rPr>
          <w:rFonts w:ascii="AppleSystemUIFont" w:hAnsi="AppleSystemUIFont" w:cs="AppleSystemUIFont"/>
          <w:color w:val="353535"/>
        </w:rPr>
        <w:t xml:space="preserve">emerge from the two base pillars, 2 on each. </w:t>
      </w:r>
    </w:p>
    <w:p w14:paraId="7F1A8E9C" w14:textId="77777777" w:rsidR="00AC0546" w:rsidRDefault="00AC0546" w:rsidP="00AC0546">
      <w:pPr>
        <w:widowControl w:val="0"/>
        <w:autoSpaceDE w:val="0"/>
        <w:autoSpaceDN w:val="0"/>
        <w:adjustRightInd w:val="0"/>
        <w:spacing w:line="240" w:lineRule="auto"/>
        <w:rPr>
          <w:rFonts w:ascii="AppleSystemUIFont" w:hAnsi="AppleSystemUIFont" w:cs="AppleSystemUIFont"/>
          <w:color w:val="353535"/>
        </w:rPr>
      </w:pPr>
    </w:p>
    <w:p w14:paraId="7A75B92F" w14:textId="77777777" w:rsidR="00AC0546" w:rsidRDefault="00AC0546" w:rsidP="00AC0546">
      <w:pPr>
        <w:widowControl w:val="0"/>
        <w:autoSpaceDE w:val="0"/>
        <w:autoSpaceDN w:val="0"/>
        <w:adjustRightInd w:val="0"/>
        <w:spacing w:line="240" w:lineRule="auto"/>
        <w:rPr>
          <w:rFonts w:ascii="AppleSystemUIFont" w:hAnsi="AppleSystemUIFont" w:cs="AppleSystemUIFont"/>
          <w:color w:val="353535"/>
        </w:rPr>
      </w:pPr>
    </w:p>
    <w:p w14:paraId="22E3D795" w14:textId="77777777" w:rsidR="000434AE" w:rsidRDefault="000434AE" w:rsidP="003E61B4">
      <w:pPr>
        <w:pStyle w:val="Heading3"/>
        <w:spacing w:line="240" w:lineRule="auto"/>
      </w:pPr>
      <w:bookmarkStart w:id="2" w:name="_Toc483868150"/>
      <w:r>
        <w:t>HISTORY</w:t>
      </w:r>
      <w:bookmarkEnd w:id="2"/>
    </w:p>
    <w:p w14:paraId="09DB0D3B" w14:textId="482AE11B" w:rsidR="002D5166" w:rsidRDefault="000434AE" w:rsidP="003E61B4">
      <w:pPr>
        <w:spacing w:line="240" w:lineRule="auto"/>
        <w:ind w:left="720"/>
      </w:pPr>
      <w:r>
        <w:t>The identity of the architecture is c</w:t>
      </w:r>
      <w:r w:rsidR="00705B73">
        <w:t xml:space="preserve">omposed and stems from the </w:t>
      </w:r>
      <w:proofErr w:type="spellStart"/>
      <w:r w:rsidR="00705B73">
        <w:t>Paulista</w:t>
      </w:r>
      <w:proofErr w:type="spellEnd"/>
      <w:r w:rsidR="00705B73">
        <w:t xml:space="preserve"> school </w:t>
      </w:r>
      <w:r>
        <w:t>style of Architecture</w:t>
      </w:r>
      <w:r w:rsidR="00105E9B">
        <w:t xml:space="preserve"> from</w:t>
      </w:r>
      <w:r w:rsidR="00705B73">
        <w:t xml:space="preserve"> Brazil. A</w:t>
      </w:r>
      <w:r>
        <w:t xml:space="preserve">s a </w:t>
      </w:r>
      <w:r w:rsidR="00105E9B">
        <w:t>result,</w:t>
      </w:r>
      <w:r>
        <w:t xml:space="preserve"> the</w:t>
      </w:r>
      <w:r w:rsidR="00105E9B">
        <w:t xml:space="preserve"> design</w:t>
      </w:r>
      <w:r>
        <w:t xml:space="preserve"> presents the </w:t>
      </w:r>
      <w:r w:rsidR="00705B73">
        <w:t xml:space="preserve">characteristics of </w:t>
      </w:r>
      <w:r w:rsidR="00105E9B">
        <w:t>exposed</w:t>
      </w:r>
      <w:r w:rsidR="002D5166">
        <w:t xml:space="preserve"> structure, exposed concrete masses, large mass in form, and rough finishes</w:t>
      </w:r>
      <w:r>
        <w:t xml:space="preserve">. </w:t>
      </w:r>
    </w:p>
    <w:p w14:paraId="688514B5" w14:textId="77777777" w:rsidR="000434AE" w:rsidRDefault="000434AE" w:rsidP="003E61B4">
      <w:pPr>
        <w:spacing w:line="240" w:lineRule="auto"/>
      </w:pPr>
    </w:p>
    <w:p w14:paraId="709F4165" w14:textId="27C9E628" w:rsidR="009059E6" w:rsidRDefault="000434AE" w:rsidP="003E61B4">
      <w:pPr>
        <w:spacing w:line="240" w:lineRule="auto"/>
        <w:ind w:left="720"/>
      </w:pPr>
      <w:r>
        <w:t xml:space="preserve">The commission for the project emerges within Part of a global attempt to get global atrocities to light </w:t>
      </w:r>
      <w:r>
        <w:fldChar w:fldCharType="begin"/>
      </w:r>
      <w:r>
        <w:instrText xml:space="preserve"> ADDIN ZOTERO_ITEM CSL_CITATION {"citationID":"RJEZjf7t","properties":{"formattedCitation":"(Estefane 2013)","plainCitation":"(Estefane 2013)"},"citationItems":[{"id":5282,"uris":["http://zotero.org/users/2748737/items/NVQ6HE6P"],"uri":["http://zotero.org/users/2748737/items/NVQ6HE6P"],"itemData":{"id":5282,"type":"article-journal","title":"Materiality and politics in Chile's Museum of Memory and Human Rights","container-title":"Thresholds","page":"158–171","issue":"41","source":"Google Scholar","author":[{"family":"Estefane","given":"Andrés"}],"issued":{"date-parts":[["2013"]]}}}],"schema":"https://github.com/citation-style-language/schema/raw/master/csl-citation.json"} </w:instrText>
      </w:r>
      <w:r>
        <w:fldChar w:fldCharType="separate"/>
      </w:r>
      <w:r>
        <w:rPr>
          <w:noProof/>
        </w:rPr>
        <w:t>(Estefane 2013)</w:t>
      </w:r>
      <w:r>
        <w:fldChar w:fldCharType="end"/>
      </w:r>
      <w:r>
        <w:t xml:space="preserve">.  The human rights violations which occurred during Augusto Pinochet’s dictatorship of (1973- 1990). </w:t>
      </w:r>
    </w:p>
    <w:p w14:paraId="6EB76CF7" w14:textId="77777777" w:rsidR="003E61B4" w:rsidRDefault="003E61B4" w:rsidP="00F55928">
      <w:pPr>
        <w:spacing w:line="240" w:lineRule="auto"/>
        <w:rPr>
          <w:b/>
        </w:rPr>
      </w:pPr>
    </w:p>
    <w:p w14:paraId="7476E841" w14:textId="77777777" w:rsidR="00F55928" w:rsidRPr="00F55928" w:rsidRDefault="00F55928" w:rsidP="003E61B4">
      <w:pPr>
        <w:pStyle w:val="Heading1"/>
        <w:spacing w:line="240" w:lineRule="auto"/>
      </w:pPr>
      <w:bookmarkStart w:id="3" w:name="_Toc483868151"/>
      <w:r w:rsidRPr="00F55928">
        <w:t>Program:</w:t>
      </w:r>
      <w:bookmarkEnd w:id="3"/>
      <w:r w:rsidRPr="00F55928">
        <w:t xml:space="preserve"> </w:t>
      </w:r>
    </w:p>
    <w:p w14:paraId="3295DB3F" w14:textId="62570CE0" w:rsidR="00FA7290" w:rsidRPr="00FA7290" w:rsidRDefault="00FA7290" w:rsidP="003E61B4">
      <w:pPr>
        <w:spacing w:line="240" w:lineRule="auto"/>
        <w:ind w:left="720"/>
      </w:pPr>
      <w:r>
        <w:t xml:space="preserve">Museum, Center of </w:t>
      </w:r>
      <w:r w:rsidR="00194128">
        <w:t xml:space="preserve">documentation for </w:t>
      </w:r>
      <w:r w:rsidR="00145FB9">
        <w:t xml:space="preserve">public </w:t>
      </w:r>
      <w:r w:rsidR="0029634E">
        <w:t>research, Auditorium,</w:t>
      </w:r>
      <w:r w:rsidR="00194128">
        <w:t xml:space="preserve"> Café, Parking</w:t>
      </w:r>
      <w:r w:rsidR="0029634E">
        <w:t>, Public plaza.</w:t>
      </w:r>
    </w:p>
    <w:p w14:paraId="225AF48B" w14:textId="0DDC2F74" w:rsidR="00F55928" w:rsidRPr="003E61B4" w:rsidRDefault="003E61B4" w:rsidP="003E61B4">
      <w:pPr>
        <w:pStyle w:val="Heading2"/>
      </w:pPr>
      <w:bookmarkStart w:id="4" w:name="_Toc483868152"/>
      <w:r>
        <w:t>EX</w:t>
      </w:r>
      <w:r w:rsidRPr="00973C7B">
        <w:t>PERIENCE OF SPACE</w:t>
      </w:r>
      <w:r>
        <w:t>:</w:t>
      </w:r>
      <w:bookmarkEnd w:id="4"/>
    </w:p>
    <w:p w14:paraId="5D07A79F" w14:textId="1331F65C" w:rsidR="00DF326D" w:rsidRPr="00AF1725" w:rsidRDefault="00FA7290" w:rsidP="00625948">
      <w:pPr>
        <w:spacing w:line="240" w:lineRule="auto"/>
        <w:ind w:firstLine="720"/>
        <w:rPr>
          <w:b/>
        </w:rPr>
      </w:pPr>
      <w:r>
        <w:rPr>
          <w:b/>
        </w:rPr>
        <w:t>Plaza (memory square):</w:t>
      </w:r>
    </w:p>
    <w:p w14:paraId="33C18741" w14:textId="77777777" w:rsidR="002D5166" w:rsidRPr="00AA474F" w:rsidRDefault="00DF326D" w:rsidP="002D5166">
      <w:pPr>
        <w:spacing w:line="240" w:lineRule="auto"/>
        <w:ind w:left="720"/>
      </w:pPr>
      <w:r>
        <w:t>Steps and seating areas creating places to introduce the visitor to the</w:t>
      </w:r>
      <w:r w:rsidR="00DD69BA">
        <w:t xml:space="preserve"> building. Meant </w:t>
      </w:r>
      <w:r>
        <w:t xml:space="preserve">to slow down the visitor. </w:t>
      </w:r>
      <w:r w:rsidR="002D5166">
        <w:t>The plaza creates a sub Urban environment protecting the views to only see the form of the new architecture while seeing the surrounding buildings and the pedestrians/ motorist in the surrounding.</w:t>
      </w:r>
    </w:p>
    <w:p w14:paraId="11EA865C" w14:textId="1BBACA4C" w:rsidR="00DF326D" w:rsidRPr="00AF1725" w:rsidRDefault="002D5166" w:rsidP="00625948">
      <w:pPr>
        <w:spacing w:line="240" w:lineRule="auto"/>
        <w:ind w:firstLine="720"/>
        <w:rPr>
          <w:b/>
        </w:rPr>
      </w:pPr>
      <w:r w:rsidRPr="00AF1725">
        <w:rPr>
          <w:b/>
        </w:rPr>
        <w:t>Café:</w:t>
      </w:r>
      <w:r w:rsidR="00D54923" w:rsidRPr="00AF1725">
        <w:rPr>
          <w:b/>
        </w:rPr>
        <w:t xml:space="preserve"> </w:t>
      </w:r>
    </w:p>
    <w:p w14:paraId="070D13BC" w14:textId="6D352D0E" w:rsidR="00D54923" w:rsidRDefault="004F4BCB" w:rsidP="004F4BCB">
      <w:pPr>
        <w:spacing w:line="240" w:lineRule="auto"/>
        <w:ind w:left="720"/>
      </w:pPr>
      <w:r>
        <w:t xml:space="preserve">Exposed to the outside providing a partial enclosure </w:t>
      </w:r>
      <w:r w:rsidR="00D54923">
        <w:t>b</w:t>
      </w:r>
      <w:r>
        <w:t>y the mass of the glass museum above and a wall from the base mass.</w:t>
      </w:r>
    </w:p>
    <w:p w14:paraId="7EC4E60F" w14:textId="77777777" w:rsidR="00FA7290" w:rsidRDefault="007857B0" w:rsidP="00625948">
      <w:pPr>
        <w:spacing w:line="240" w:lineRule="auto"/>
        <w:ind w:firstLine="720"/>
        <w:rPr>
          <w:b/>
        </w:rPr>
      </w:pPr>
      <w:r w:rsidRPr="007857B0">
        <w:rPr>
          <w:b/>
        </w:rPr>
        <w:t>Auditorium:</w:t>
      </w:r>
      <w:r>
        <w:rPr>
          <w:b/>
        </w:rPr>
        <w:t xml:space="preserve"> </w:t>
      </w:r>
    </w:p>
    <w:p w14:paraId="322554BF" w14:textId="62BAC7F5" w:rsidR="002D5166" w:rsidRPr="00FA7290" w:rsidRDefault="007857B0" w:rsidP="00FA7290">
      <w:pPr>
        <w:spacing w:line="240" w:lineRule="auto"/>
        <w:ind w:left="720"/>
      </w:pPr>
      <w:r w:rsidRPr="00FA7290">
        <w:t xml:space="preserve">This place was </w:t>
      </w:r>
      <w:proofErr w:type="spellStart"/>
      <w:r w:rsidRPr="00FA7290">
        <w:t>innaccesible</w:t>
      </w:r>
      <w:proofErr w:type="spellEnd"/>
      <w:r w:rsidRPr="00FA7290">
        <w:t xml:space="preserve"> during the tour visit but it is meant to support an occupancy of </w:t>
      </w:r>
    </w:p>
    <w:p w14:paraId="6121BDD8" w14:textId="77777777" w:rsidR="0020257D" w:rsidRDefault="0020257D" w:rsidP="002D5166">
      <w:pPr>
        <w:spacing w:line="240" w:lineRule="auto"/>
        <w:rPr>
          <w:b/>
        </w:rPr>
      </w:pPr>
    </w:p>
    <w:p w14:paraId="21A4748E" w14:textId="77777777" w:rsidR="0020257D" w:rsidRDefault="0020257D" w:rsidP="00625948">
      <w:pPr>
        <w:spacing w:line="240" w:lineRule="auto"/>
        <w:ind w:firstLine="720"/>
        <w:rPr>
          <w:b/>
        </w:rPr>
      </w:pPr>
      <w:r>
        <w:rPr>
          <w:b/>
        </w:rPr>
        <w:t>Sub-F</w:t>
      </w:r>
      <w:r w:rsidR="00BC0DCA" w:rsidRPr="00BC0DCA">
        <w:rPr>
          <w:b/>
        </w:rPr>
        <w:t>loor 1</w:t>
      </w:r>
      <w:r w:rsidR="00BC0DCA">
        <w:rPr>
          <w:b/>
        </w:rPr>
        <w:t xml:space="preserve">: </w:t>
      </w:r>
    </w:p>
    <w:p w14:paraId="5051B26E" w14:textId="1F9F8CCB" w:rsidR="007857B0" w:rsidRDefault="00BC0DCA" w:rsidP="0020257D">
      <w:pPr>
        <w:spacing w:line="240" w:lineRule="auto"/>
        <w:ind w:firstLine="720"/>
        <w:rPr>
          <w:b/>
        </w:rPr>
      </w:pPr>
      <w:r w:rsidRPr="0020257D">
        <w:t xml:space="preserve">Houses the center for documenting the museum </w:t>
      </w:r>
      <w:r w:rsidR="0020257D" w:rsidRPr="0020257D">
        <w:t>(inaccessible during visit)</w:t>
      </w:r>
      <w:r w:rsidR="002E75FC">
        <w:t>.</w:t>
      </w:r>
    </w:p>
    <w:p w14:paraId="53017883" w14:textId="77777777" w:rsidR="00BC0DCA" w:rsidRPr="00BC0DCA" w:rsidRDefault="00BC0DCA" w:rsidP="002D5166">
      <w:pPr>
        <w:spacing w:line="240" w:lineRule="auto"/>
        <w:rPr>
          <w:b/>
        </w:rPr>
      </w:pPr>
    </w:p>
    <w:p w14:paraId="7AB1C789" w14:textId="77777777" w:rsidR="00DF326D" w:rsidRPr="00AF1725" w:rsidRDefault="009059E6" w:rsidP="00625948">
      <w:pPr>
        <w:spacing w:line="240" w:lineRule="auto"/>
        <w:ind w:firstLine="720"/>
        <w:rPr>
          <w:b/>
        </w:rPr>
      </w:pPr>
      <w:r w:rsidRPr="00AF1725">
        <w:rPr>
          <w:b/>
        </w:rPr>
        <w:t>Floor 1:</w:t>
      </w:r>
    </w:p>
    <w:p w14:paraId="2F2AE133" w14:textId="231B20E3" w:rsidR="009059E6" w:rsidRDefault="00AE1620" w:rsidP="00F658F6">
      <w:pPr>
        <w:spacing w:line="240" w:lineRule="auto"/>
        <w:ind w:left="720"/>
      </w:pPr>
      <w:r>
        <w:t xml:space="preserve"> </w:t>
      </w:r>
      <w:r w:rsidR="00DD69BA">
        <w:t>Exhibition</w:t>
      </w:r>
      <w:r w:rsidR="005D4FFD">
        <w:t xml:space="preserve"> </w:t>
      </w:r>
      <w:r w:rsidR="00DD69BA">
        <w:t>with</w:t>
      </w:r>
      <w:r w:rsidR="005D4FFD">
        <w:t xml:space="preserve"> dark room showing the </w:t>
      </w:r>
      <w:r w:rsidR="00DD69BA">
        <w:t>torture</w:t>
      </w:r>
      <w:r w:rsidR="005D4FFD">
        <w:t xml:space="preserve"> devices and historical dates of atrocities by the government, associating geography, dark place of memory. Dark Steel boxes </w:t>
      </w:r>
    </w:p>
    <w:p w14:paraId="1A941FAC" w14:textId="77777777" w:rsidR="004F4BCB" w:rsidRDefault="004F4BCB" w:rsidP="00F658F6">
      <w:pPr>
        <w:spacing w:line="240" w:lineRule="auto"/>
        <w:rPr>
          <w:b/>
        </w:rPr>
      </w:pPr>
    </w:p>
    <w:p w14:paraId="2E1343DB" w14:textId="77777777" w:rsidR="007F12A3" w:rsidRPr="00AF1725" w:rsidRDefault="009059E6" w:rsidP="00625948">
      <w:pPr>
        <w:spacing w:line="240" w:lineRule="auto"/>
        <w:ind w:firstLine="720"/>
        <w:rPr>
          <w:b/>
        </w:rPr>
      </w:pPr>
      <w:r w:rsidRPr="00AF1725">
        <w:rPr>
          <w:b/>
        </w:rPr>
        <w:t>Floor 2:</w:t>
      </w:r>
      <w:r w:rsidR="007F12A3" w:rsidRPr="00AF1725">
        <w:rPr>
          <w:b/>
        </w:rPr>
        <w:t xml:space="preserve"> </w:t>
      </w:r>
    </w:p>
    <w:p w14:paraId="1B0E39DF" w14:textId="778F569C" w:rsidR="009059E6" w:rsidRDefault="007F12A3" w:rsidP="002E75FC">
      <w:pPr>
        <w:spacing w:line="240" w:lineRule="auto"/>
        <w:ind w:left="720"/>
      </w:pPr>
      <w:r>
        <w:t xml:space="preserve">Viewing </w:t>
      </w:r>
      <w:r w:rsidR="00A1730B">
        <w:t>Platform</w:t>
      </w:r>
      <w:r>
        <w:t xml:space="preserve"> for exhibition of photographs on the three story </w:t>
      </w:r>
      <w:r w:rsidR="00DD69BA">
        <w:t>atrium</w:t>
      </w:r>
      <w:r>
        <w:t xml:space="preserve"> space. On the floor there are Velatones in place, Lighted </w:t>
      </w:r>
      <w:r w:rsidR="00DD69BA">
        <w:t>candles placed</w:t>
      </w:r>
      <w:r>
        <w:t xml:space="preserve"> and incorporated </w:t>
      </w:r>
      <w:r w:rsidR="00DD69BA">
        <w:t>in</w:t>
      </w:r>
      <w:r>
        <w:t xml:space="preserve"> the design for </w:t>
      </w:r>
      <w:r w:rsidR="00DD69BA">
        <w:t>mourning</w:t>
      </w:r>
      <w:r>
        <w:t xml:space="preserve">. </w:t>
      </w:r>
      <w:r w:rsidR="00DD69BA">
        <w:t xml:space="preserve">This space has a raised step where candles are placed in the perimeter. </w:t>
      </w:r>
      <w:r w:rsidR="002E1D7D">
        <w:t xml:space="preserve">It is braced on the side of the projected box allowing the clear glass to have maximum uninterrupted visibility onto the wall of memory. </w:t>
      </w:r>
    </w:p>
    <w:p w14:paraId="14ABB6E5" w14:textId="77777777" w:rsidR="004F4BCB" w:rsidRDefault="004F4BCB" w:rsidP="00F658F6">
      <w:pPr>
        <w:spacing w:line="240" w:lineRule="auto"/>
        <w:rPr>
          <w:b/>
        </w:rPr>
      </w:pPr>
    </w:p>
    <w:p w14:paraId="1A35AAAA" w14:textId="77777777" w:rsidR="000222C7" w:rsidRPr="00AF1725" w:rsidRDefault="009059E6" w:rsidP="00625948">
      <w:pPr>
        <w:spacing w:line="240" w:lineRule="auto"/>
        <w:ind w:firstLine="720"/>
        <w:rPr>
          <w:b/>
        </w:rPr>
      </w:pPr>
      <w:r w:rsidRPr="00AF1725">
        <w:rPr>
          <w:b/>
        </w:rPr>
        <w:t>Floor 3:</w:t>
      </w:r>
      <w:r w:rsidR="000222C7" w:rsidRPr="00AF1725">
        <w:rPr>
          <w:b/>
        </w:rPr>
        <w:t xml:space="preserve"> </w:t>
      </w:r>
    </w:p>
    <w:p w14:paraId="5F7DD7D4" w14:textId="119F37EC" w:rsidR="000056AA" w:rsidRDefault="000222C7" w:rsidP="00660190">
      <w:pPr>
        <w:spacing w:line="240" w:lineRule="auto"/>
        <w:ind w:left="720"/>
      </w:pPr>
      <w:r>
        <w:lastRenderedPageBreak/>
        <w:t xml:space="preserve">From this floor one can see the open spaces below. This view </w:t>
      </w:r>
      <w:r w:rsidR="004A3098">
        <w:t>allows one to see people move from the vertical circulation sta</w:t>
      </w:r>
      <w:r w:rsidR="000056AA">
        <w:t>irs to the exhibition corridor.</w:t>
      </w:r>
      <w:r w:rsidR="00660190">
        <w:t xml:space="preserve"> </w:t>
      </w:r>
      <w:r w:rsidR="000056AA">
        <w:t xml:space="preserve">What is most special however is the aspects of seeing </w:t>
      </w:r>
      <w:r w:rsidR="00660190">
        <w:t xml:space="preserve">people in </w:t>
      </w:r>
      <w:r w:rsidR="000056AA">
        <w:t>motion</w:t>
      </w:r>
      <w:r w:rsidR="00660190">
        <w:t xml:space="preserve"> being</w:t>
      </w:r>
      <w:r w:rsidR="000056AA">
        <w:t xml:space="preserve"> </w:t>
      </w:r>
      <w:r w:rsidR="00660190">
        <w:t>blurred fro</w:t>
      </w:r>
      <w:r w:rsidR="008F1C91">
        <w:t>m within the museum and from th</w:t>
      </w:r>
      <w:r w:rsidR="00660190">
        <w:t>ose on the street including th</w:t>
      </w:r>
      <w:r w:rsidR="00796F20">
        <w:t>e</w:t>
      </w:r>
      <w:r w:rsidR="00660190">
        <w:t xml:space="preserve"> vehicular traffic on </w:t>
      </w:r>
      <w:proofErr w:type="spellStart"/>
      <w:r w:rsidR="00796F20">
        <w:t>Avenida</w:t>
      </w:r>
      <w:proofErr w:type="spellEnd"/>
      <w:r w:rsidR="00796F20">
        <w:t xml:space="preserve"> </w:t>
      </w:r>
      <w:proofErr w:type="spellStart"/>
      <w:r w:rsidR="00796F20">
        <w:t>Matucana</w:t>
      </w:r>
      <w:proofErr w:type="spellEnd"/>
      <w:r w:rsidR="00796F20">
        <w:t xml:space="preserve"> from </w:t>
      </w:r>
      <w:r w:rsidR="00660190">
        <w:t>the west side. T</w:t>
      </w:r>
      <w:r w:rsidR="004F4BCB">
        <w:t>he</w:t>
      </w:r>
      <w:r w:rsidR="000056AA">
        <w:t xml:space="preserve"> main material in the longest walls are tempered glass with a </w:t>
      </w:r>
      <w:r w:rsidR="00A34542">
        <w:t>solid</w:t>
      </w:r>
      <w:r w:rsidR="000056AA">
        <w:t xml:space="preserve"> </w:t>
      </w:r>
      <w:r w:rsidR="00A34542">
        <w:t>off-white</w:t>
      </w:r>
      <w:r w:rsidR="000056AA">
        <w:t xml:space="preserve"> color to it, </w:t>
      </w:r>
      <w:r w:rsidR="00AA23DD">
        <w:t>this</w:t>
      </w:r>
      <w:r w:rsidR="000056AA">
        <w:t xml:space="preserve"> combination allows one to see reflections and to reflect </w:t>
      </w:r>
      <w:r w:rsidR="00A34542">
        <w:t>natural</w:t>
      </w:r>
      <w:r w:rsidR="000056AA">
        <w:t xml:space="preserve"> light. </w:t>
      </w:r>
      <w:r w:rsidR="00A34542">
        <w:t>Suddenly</w:t>
      </w:r>
      <w:r w:rsidR="000056AA">
        <w:t xml:space="preserve"> this main atrium is an exhibition that creates an experience of fragmented </w:t>
      </w:r>
      <w:r w:rsidR="00A34542">
        <w:t>silhouettes</w:t>
      </w:r>
      <w:r w:rsidR="000056AA">
        <w:t xml:space="preserve"> that </w:t>
      </w:r>
      <w:r w:rsidR="00A34542">
        <w:t xml:space="preserve">have their own life produced by the reflections of reflections. </w:t>
      </w:r>
      <w:r w:rsidR="000056AA">
        <w:t xml:space="preserve"> </w:t>
      </w:r>
    </w:p>
    <w:p w14:paraId="0398B6DC" w14:textId="77777777" w:rsidR="004F4BCB" w:rsidRDefault="004F4BCB" w:rsidP="00F658F6">
      <w:pPr>
        <w:widowControl w:val="0"/>
        <w:autoSpaceDE w:val="0"/>
        <w:autoSpaceDN w:val="0"/>
        <w:adjustRightInd w:val="0"/>
        <w:spacing w:line="240" w:lineRule="auto"/>
      </w:pPr>
    </w:p>
    <w:p w14:paraId="57EDECF1" w14:textId="77777777" w:rsidR="00625948" w:rsidRDefault="00625948" w:rsidP="00625948">
      <w:pPr>
        <w:spacing w:line="240" w:lineRule="auto"/>
        <w:ind w:firstLine="720"/>
        <w:jc w:val="both"/>
      </w:pPr>
      <w:r w:rsidRPr="007705D5">
        <w:rPr>
          <w:b/>
        </w:rPr>
        <w:t xml:space="preserve">Interior </w:t>
      </w:r>
      <w:r>
        <w:rPr>
          <w:b/>
        </w:rPr>
        <w:t xml:space="preserve">Atrium </w:t>
      </w:r>
      <w:r w:rsidRPr="007705D5">
        <w:rPr>
          <w:b/>
        </w:rPr>
        <w:t>Hall:</w:t>
      </w:r>
      <w:r>
        <w:t xml:space="preserve"> </w:t>
      </w:r>
    </w:p>
    <w:p w14:paraId="065D4C36" w14:textId="06329CE9" w:rsidR="00625948" w:rsidRDefault="00625948" w:rsidP="00625948">
      <w:pPr>
        <w:spacing w:line="240" w:lineRule="auto"/>
        <w:ind w:left="720"/>
        <w:jc w:val="both"/>
      </w:pPr>
      <w:r>
        <w:t xml:space="preserve">As one enters the main area through the stairs this process leads to the levitated floor in the glass box. The space opens up to the three floor atrium like space. The void allows the visitor to see the ceiling of the structures roof, and is able to see people and silhouettes move across the platforms that connect the floors above from the north and south exhibition corridors.  </w:t>
      </w:r>
    </w:p>
    <w:p w14:paraId="5EBA4F24" w14:textId="77777777" w:rsidR="00625948" w:rsidRPr="00625948" w:rsidRDefault="00625948" w:rsidP="00625948">
      <w:pPr>
        <w:spacing w:line="240" w:lineRule="auto"/>
        <w:ind w:left="720"/>
        <w:jc w:val="both"/>
      </w:pPr>
    </w:p>
    <w:p w14:paraId="44415AF4" w14:textId="77777777" w:rsidR="00625948" w:rsidRDefault="00625948" w:rsidP="00625948">
      <w:pPr>
        <w:spacing w:line="240" w:lineRule="auto"/>
        <w:ind w:firstLine="720"/>
        <w:jc w:val="both"/>
      </w:pPr>
      <w:r w:rsidRPr="007705D5">
        <w:rPr>
          <w:b/>
        </w:rPr>
        <w:t>Interior Corridor:</w:t>
      </w:r>
      <w:r>
        <w:t xml:space="preserve"> </w:t>
      </w:r>
    </w:p>
    <w:p w14:paraId="1A4B2A58" w14:textId="77777777" w:rsidR="00625948" w:rsidRDefault="00625948" w:rsidP="00625948">
      <w:pPr>
        <w:spacing w:line="240" w:lineRule="auto"/>
        <w:ind w:left="720"/>
        <w:jc w:val="both"/>
      </w:pPr>
      <w:r>
        <w:t xml:space="preserve">The corridor has one side of glass and the other of solid wall, the light filters in with rolling shades from each floor above. Exhibitions in the north corridor area present and visible with indirect natural light filtered through the louver skin. </w:t>
      </w:r>
    </w:p>
    <w:p w14:paraId="46500091" w14:textId="77777777" w:rsidR="00625948" w:rsidRDefault="00625948" w:rsidP="00625948">
      <w:pPr>
        <w:widowControl w:val="0"/>
        <w:autoSpaceDE w:val="0"/>
        <w:autoSpaceDN w:val="0"/>
        <w:adjustRightInd w:val="0"/>
        <w:spacing w:line="240" w:lineRule="auto"/>
        <w:ind w:firstLine="720"/>
        <w:rPr>
          <w:b/>
        </w:rPr>
      </w:pPr>
    </w:p>
    <w:p w14:paraId="276BD784" w14:textId="77777777" w:rsidR="00625948" w:rsidRPr="00AF1725" w:rsidRDefault="00625948" w:rsidP="00625948">
      <w:pPr>
        <w:widowControl w:val="0"/>
        <w:autoSpaceDE w:val="0"/>
        <w:autoSpaceDN w:val="0"/>
        <w:adjustRightInd w:val="0"/>
        <w:spacing w:line="240" w:lineRule="auto"/>
        <w:ind w:firstLine="720"/>
        <w:rPr>
          <w:b/>
        </w:rPr>
      </w:pPr>
      <w:r w:rsidRPr="00AF1725">
        <w:rPr>
          <w:b/>
        </w:rPr>
        <w:t>Exterior Corridor</w:t>
      </w:r>
      <w:r>
        <w:rPr>
          <w:b/>
        </w:rPr>
        <w:t>s</w:t>
      </w:r>
      <w:r w:rsidRPr="00AF1725">
        <w:rPr>
          <w:b/>
        </w:rPr>
        <w:t xml:space="preserve">: </w:t>
      </w:r>
    </w:p>
    <w:p w14:paraId="4FF9A0F4" w14:textId="0E82CA29" w:rsidR="00476CB5" w:rsidRPr="0012237A" w:rsidRDefault="00625948" w:rsidP="0012237A">
      <w:pPr>
        <w:widowControl w:val="0"/>
        <w:autoSpaceDE w:val="0"/>
        <w:autoSpaceDN w:val="0"/>
        <w:adjustRightInd w:val="0"/>
        <w:spacing w:line="240" w:lineRule="auto"/>
        <w:ind w:left="720"/>
        <w:rPr>
          <w:rFonts w:ascii="AppleSystemUIFont" w:hAnsi="AppleSystemUIFont" w:cs="AppleSystemUIFont"/>
          <w:color w:val="353535"/>
        </w:rPr>
      </w:pPr>
      <w:r>
        <w:t>The corridor has one side of glass and the other of solid white wall, the light filters in with rolling shades from each floor above. The w</w:t>
      </w:r>
      <w:r>
        <w:rPr>
          <w:rFonts w:ascii="AppleSystemUIFont" w:hAnsi="AppleSystemUIFont" w:cs="AppleSystemUIFont"/>
          <w:color w:val="353535"/>
        </w:rPr>
        <w:t xml:space="preserve">hite steel structure helps reflect and light corridors with natural indirect light. </w:t>
      </w:r>
    </w:p>
    <w:p w14:paraId="08393D31" w14:textId="4AE2A2F5" w:rsidR="00E6371B" w:rsidRDefault="00973C7B" w:rsidP="0012237A">
      <w:pPr>
        <w:pStyle w:val="Heading1"/>
        <w:spacing w:line="240" w:lineRule="auto"/>
      </w:pPr>
      <w:bookmarkStart w:id="5" w:name="_Toc483868153"/>
      <w:r>
        <w:t>MATERIALS:</w:t>
      </w:r>
      <w:bookmarkEnd w:id="5"/>
      <w:r w:rsidR="00E6371B" w:rsidRPr="00E6371B">
        <w:t xml:space="preserve"> </w:t>
      </w:r>
    </w:p>
    <w:p w14:paraId="62A9FC06" w14:textId="1116DA70" w:rsidR="00973C7B" w:rsidRDefault="005367AF" w:rsidP="0012237A">
      <w:pPr>
        <w:spacing w:line="240" w:lineRule="auto"/>
        <w:ind w:left="720"/>
        <w:jc w:val="both"/>
      </w:pPr>
      <w:r>
        <w:rPr>
          <w:rFonts w:ascii="AppleSystemUIFont" w:hAnsi="AppleSystemUIFont" w:cs="AppleSystemUIFont"/>
          <w:color w:val="353535"/>
        </w:rPr>
        <w:t>The predominant materials include</w:t>
      </w:r>
      <w:r w:rsidR="00B9673C">
        <w:rPr>
          <w:rFonts w:ascii="AppleSystemUIFont" w:hAnsi="AppleSystemUIFont" w:cs="AppleSystemUIFont"/>
          <w:color w:val="353535"/>
        </w:rPr>
        <w:t xml:space="preserve"> a</w:t>
      </w:r>
      <w:r>
        <w:rPr>
          <w:rFonts w:ascii="AppleSystemUIFont" w:hAnsi="AppleSystemUIFont" w:cs="AppleSystemUIFont"/>
          <w:color w:val="353535"/>
        </w:rPr>
        <w:t xml:space="preserve"> </w:t>
      </w:r>
      <w:r w:rsidR="00B9673C">
        <w:rPr>
          <w:rFonts w:ascii="AppleSystemUIFont" w:hAnsi="AppleSystemUIFont" w:cs="AppleSystemUIFont"/>
          <w:color w:val="353535"/>
        </w:rPr>
        <w:t>copper façade</w:t>
      </w:r>
      <w:r w:rsidR="00604B28">
        <w:rPr>
          <w:rFonts w:ascii="AppleSystemUIFont" w:hAnsi="AppleSystemUIFont" w:cs="AppleSystemUIFont"/>
          <w:color w:val="353535"/>
        </w:rPr>
        <w:t xml:space="preserve"> attached to a squared s</w:t>
      </w:r>
      <w:r w:rsidR="00B9673C">
        <w:rPr>
          <w:rFonts w:ascii="AppleSystemUIFont" w:hAnsi="AppleSystemUIFont" w:cs="AppleSystemUIFont"/>
          <w:color w:val="353535"/>
        </w:rPr>
        <w:t>teel substructure</w:t>
      </w:r>
      <w:r w:rsidR="00604B28">
        <w:rPr>
          <w:rFonts w:ascii="AppleSystemUIFont" w:hAnsi="AppleSystemUIFont" w:cs="AppleSystemUIFont"/>
          <w:color w:val="353535"/>
        </w:rPr>
        <w:t xml:space="preserve"> that fragments into smaller spaces</w:t>
      </w:r>
      <w:r w:rsidR="00476CB5">
        <w:rPr>
          <w:rFonts w:ascii="AppleSystemUIFont" w:hAnsi="AppleSystemUIFont" w:cs="AppleSystemUIFont"/>
          <w:color w:val="353535"/>
        </w:rPr>
        <w:t>.</w:t>
      </w:r>
      <w:r w:rsidR="00604B28" w:rsidRPr="00604B28">
        <w:t xml:space="preserve"> </w:t>
      </w:r>
      <w:r w:rsidR="00604B28">
        <w:t>T</w:t>
      </w:r>
      <w:r w:rsidR="00604B28">
        <w:t>he envelop</w:t>
      </w:r>
      <w:r w:rsidR="00604B28">
        <w:t>e is mostly G</w:t>
      </w:r>
      <w:r w:rsidR="007736A8">
        <w:t>lass</w:t>
      </w:r>
      <w:r w:rsidR="00B9673C">
        <w:t xml:space="preserve"> </w:t>
      </w:r>
      <w:r w:rsidR="00604B28">
        <w:t xml:space="preserve">and </w:t>
      </w:r>
      <w:r w:rsidR="00B9673C">
        <w:t xml:space="preserve">concrete </w:t>
      </w:r>
      <w:r w:rsidR="00B9673C">
        <w:rPr>
          <w:rFonts w:ascii="AppleSystemUIFont" w:hAnsi="AppleSystemUIFont" w:cs="AppleSystemUIFont"/>
          <w:color w:val="353535"/>
        </w:rPr>
        <w:t>for the main structure of 3 levels above ground and 1 below ground.</w:t>
      </w:r>
      <w:r w:rsidR="00B9673C">
        <w:t xml:space="preserve"> </w:t>
      </w:r>
      <w:r w:rsidR="0042426C">
        <w:t xml:space="preserve"> </w:t>
      </w:r>
    </w:p>
    <w:p w14:paraId="37465833" w14:textId="77777777" w:rsidR="00B9673C" w:rsidRDefault="00B9673C" w:rsidP="0012237A">
      <w:pPr>
        <w:spacing w:line="240" w:lineRule="auto"/>
        <w:ind w:left="720"/>
        <w:jc w:val="both"/>
      </w:pPr>
    </w:p>
    <w:p w14:paraId="7439E151" w14:textId="52E98AC8" w:rsidR="0042426C" w:rsidRDefault="00B9673C" w:rsidP="0012237A">
      <w:pPr>
        <w:spacing w:line="240" w:lineRule="auto"/>
        <w:ind w:left="720"/>
        <w:jc w:val="both"/>
      </w:pPr>
      <w:r>
        <w:t>The plaza has r</w:t>
      </w:r>
      <w:r w:rsidR="0042426C">
        <w:t>efle</w:t>
      </w:r>
      <w:r>
        <w:t xml:space="preserve">ctive pools, rocks, reeds as vegetation and </w:t>
      </w:r>
      <w:r w:rsidR="0042426C">
        <w:t xml:space="preserve">fish. </w:t>
      </w:r>
      <w:r>
        <w:t xml:space="preserve">The museum as the glass </w:t>
      </w:r>
      <w:r w:rsidR="0012158B">
        <w:t xml:space="preserve">box </w:t>
      </w:r>
      <w:r>
        <w:t xml:space="preserve">has </w:t>
      </w:r>
      <w:r w:rsidR="0012158B">
        <w:t>wood finish</w:t>
      </w:r>
      <w:r>
        <w:t>ed</w:t>
      </w:r>
      <w:r w:rsidR="0012158B">
        <w:t xml:space="preserve"> floors </w:t>
      </w:r>
      <w:r>
        <w:t xml:space="preserve">with </w:t>
      </w:r>
      <w:r w:rsidR="0012158B">
        <w:t>a reflective sheen</w:t>
      </w:r>
      <w:r>
        <w:t xml:space="preserve">. </w:t>
      </w:r>
      <w:r w:rsidR="0012158B">
        <w:t xml:space="preserve"> </w:t>
      </w:r>
    </w:p>
    <w:p w14:paraId="67FC280E" w14:textId="4F99826B" w:rsidR="00604B28" w:rsidRDefault="00B9673C" w:rsidP="0012237A">
      <w:pPr>
        <w:spacing w:line="240" w:lineRule="auto"/>
        <w:ind w:left="720"/>
        <w:jc w:val="both"/>
      </w:pPr>
      <w:r>
        <w:t>natural light, artificial light,</w:t>
      </w:r>
    </w:p>
    <w:p w14:paraId="104C53A8" w14:textId="77777777" w:rsidR="0012237A" w:rsidRDefault="0012237A" w:rsidP="00625948">
      <w:pPr>
        <w:widowControl w:val="0"/>
        <w:autoSpaceDE w:val="0"/>
        <w:autoSpaceDN w:val="0"/>
        <w:adjustRightInd w:val="0"/>
        <w:spacing w:line="240" w:lineRule="auto"/>
        <w:ind w:firstLine="720"/>
        <w:rPr>
          <w:b/>
        </w:rPr>
      </w:pPr>
    </w:p>
    <w:p w14:paraId="22D15A67" w14:textId="77777777" w:rsidR="00DF2A1B" w:rsidRDefault="00DF2A1B" w:rsidP="00625948">
      <w:pPr>
        <w:widowControl w:val="0"/>
        <w:autoSpaceDE w:val="0"/>
        <w:autoSpaceDN w:val="0"/>
        <w:adjustRightInd w:val="0"/>
        <w:spacing w:line="240" w:lineRule="auto"/>
        <w:ind w:firstLine="720"/>
        <w:rPr>
          <w:b/>
        </w:rPr>
      </w:pPr>
      <w:r>
        <w:rPr>
          <w:b/>
        </w:rPr>
        <w:t xml:space="preserve">Main structure: </w:t>
      </w:r>
    </w:p>
    <w:p w14:paraId="163ED745" w14:textId="12934E32" w:rsidR="00DA6B3E" w:rsidRDefault="00DF2A1B" w:rsidP="00604B28">
      <w:pPr>
        <w:widowControl w:val="0"/>
        <w:autoSpaceDE w:val="0"/>
        <w:autoSpaceDN w:val="0"/>
        <w:adjustRightInd w:val="0"/>
        <w:spacing w:line="240" w:lineRule="auto"/>
        <w:ind w:left="720"/>
        <w:jc w:val="both"/>
        <w:rPr>
          <w:rFonts w:ascii="AppleSystemUIFont" w:hAnsi="AppleSystemUIFont" w:cs="AppleSystemUIFont"/>
          <w:color w:val="353535"/>
        </w:rPr>
      </w:pPr>
      <w:r>
        <w:rPr>
          <w:rFonts w:ascii="AppleSystemUIFont" w:hAnsi="AppleSystemUIFont" w:cs="AppleSystemUIFont"/>
          <w:color w:val="353535"/>
        </w:rPr>
        <w:t xml:space="preserve">Concrete pillars stairs </w:t>
      </w:r>
      <w:r w:rsidR="00DA6B3E">
        <w:rPr>
          <w:rFonts w:ascii="AppleSystemUIFont" w:hAnsi="AppleSystemUIFont" w:cs="AppleSystemUIFont"/>
          <w:color w:val="353535"/>
        </w:rPr>
        <w:t xml:space="preserve">that provide box </w:t>
      </w:r>
      <w:r>
        <w:rPr>
          <w:rFonts w:ascii="AppleSystemUIFont" w:hAnsi="AppleSystemUIFont" w:cs="AppleSystemUIFont"/>
          <w:color w:val="353535"/>
        </w:rPr>
        <w:t xml:space="preserve">frame, walls on the long sides are supported by the two side </w:t>
      </w:r>
      <w:r w:rsidR="00DA6B3E">
        <w:rPr>
          <w:rFonts w:ascii="AppleSystemUIFont" w:hAnsi="AppleSystemUIFont" w:cs="AppleSystemUIFont"/>
          <w:color w:val="353535"/>
        </w:rPr>
        <w:t xml:space="preserve">being </w:t>
      </w:r>
      <w:r>
        <w:rPr>
          <w:rFonts w:ascii="AppleSystemUIFont" w:hAnsi="AppleSystemUIFont" w:cs="AppleSystemUIFont"/>
          <w:color w:val="353535"/>
        </w:rPr>
        <w:t>support</w:t>
      </w:r>
      <w:r w:rsidR="00DA6B3E">
        <w:rPr>
          <w:rFonts w:ascii="AppleSystemUIFont" w:hAnsi="AppleSystemUIFont" w:cs="AppleSystemUIFont"/>
          <w:color w:val="353535"/>
        </w:rPr>
        <w:t>ed by the</w:t>
      </w:r>
      <w:r>
        <w:rPr>
          <w:rFonts w:ascii="AppleSystemUIFont" w:hAnsi="AppleSystemUIFont" w:cs="AppleSystemUIFont"/>
          <w:color w:val="353535"/>
        </w:rPr>
        <w:t xml:space="preserve"> </w:t>
      </w:r>
      <w:r w:rsidR="00604B28">
        <w:rPr>
          <w:rFonts w:ascii="AppleSystemUIFont" w:hAnsi="AppleSystemUIFont" w:cs="AppleSystemUIFont"/>
          <w:color w:val="353535"/>
        </w:rPr>
        <w:t xml:space="preserve">egress and structural </w:t>
      </w:r>
      <w:r>
        <w:rPr>
          <w:rFonts w:ascii="AppleSystemUIFont" w:hAnsi="AppleSystemUIFont" w:cs="AppleSystemUIFont"/>
          <w:color w:val="353535"/>
        </w:rPr>
        <w:t xml:space="preserve">towers. </w:t>
      </w:r>
    </w:p>
    <w:p w14:paraId="382B8984" w14:textId="77777777" w:rsidR="00604B28" w:rsidRDefault="00604B28" w:rsidP="00604B28">
      <w:pPr>
        <w:widowControl w:val="0"/>
        <w:autoSpaceDE w:val="0"/>
        <w:autoSpaceDN w:val="0"/>
        <w:adjustRightInd w:val="0"/>
        <w:spacing w:line="240" w:lineRule="auto"/>
        <w:ind w:left="720"/>
        <w:jc w:val="both"/>
        <w:rPr>
          <w:rFonts w:ascii="AppleSystemUIFont" w:hAnsi="AppleSystemUIFont" w:cs="AppleSystemUIFont"/>
          <w:color w:val="353535"/>
        </w:rPr>
      </w:pPr>
    </w:p>
    <w:p w14:paraId="0CB6DC88" w14:textId="79474D03" w:rsidR="00B056E6" w:rsidRDefault="00DA6B3E" w:rsidP="00604B28">
      <w:pPr>
        <w:widowControl w:val="0"/>
        <w:autoSpaceDE w:val="0"/>
        <w:autoSpaceDN w:val="0"/>
        <w:adjustRightInd w:val="0"/>
        <w:spacing w:line="240" w:lineRule="auto"/>
        <w:ind w:left="720"/>
        <w:jc w:val="both"/>
        <w:rPr>
          <w:rFonts w:ascii="AppleSystemUIFont" w:hAnsi="AppleSystemUIFont" w:cs="AppleSystemUIFont"/>
          <w:color w:val="353535"/>
        </w:rPr>
      </w:pPr>
      <w:r>
        <w:rPr>
          <w:rFonts w:ascii="AppleSystemUIFont" w:hAnsi="AppleSystemUIFont" w:cs="AppleSystemUIFont"/>
          <w:color w:val="353535"/>
        </w:rPr>
        <w:t xml:space="preserve">The </w:t>
      </w:r>
      <w:r w:rsidR="005A6305">
        <w:rPr>
          <w:rFonts w:ascii="AppleSystemUIFont" w:hAnsi="AppleSystemUIFont" w:cs="AppleSystemUIFont"/>
          <w:color w:val="353535"/>
        </w:rPr>
        <w:t>first</w:t>
      </w:r>
      <w:r w:rsidR="00DF2A1B">
        <w:rPr>
          <w:rFonts w:ascii="AppleSystemUIFont" w:hAnsi="AppleSystemUIFont" w:cs="AppleSystemUIFont"/>
          <w:color w:val="353535"/>
        </w:rPr>
        <w:t xml:space="preserve"> corridor is created as additional structure </w:t>
      </w:r>
      <w:r>
        <w:rPr>
          <w:rFonts w:ascii="AppleSystemUIFont" w:hAnsi="AppleSystemUIFont" w:cs="AppleSystemUIFont"/>
          <w:color w:val="353535"/>
        </w:rPr>
        <w:t xml:space="preserve">which </w:t>
      </w:r>
      <w:r w:rsidR="00DF2A1B">
        <w:rPr>
          <w:rFonts w:ascii="AppleSystemUIFont" w:hAnsi="AppleSystemUIFont" w:cs="AppleSystemUIFont"/>
          <w:color w:val="353535"/>
        </w:rPr>
        <w:t xml:space="preserve">is projecting from the main support </w:t>
      </w:r>
      <w:r>
        <w:rPr>
          <w:rFonts w:ascii="AppleSystemUIFont" w:hAnsi="AppleSystemUIFont" w:cs="AppleSystemUIFont"/>
          <w:color w:val="353535"/>
        </w:rPr>
        <w:t>pillars to the north and south walls</w:t>
      </w:r>
      <w:r w:rsidR="00DF2A1B">
        <w:rPr>
          <w:rFonts w:ascii="AppleSystemUIFont" w:hAnsi="AppleSystemUIFont" w:cs="AppleSystemUIFont"/>
          <w:color w:val="353535"/>
        </w:rPr>
        <w:t>.</w:t>
      </w:r>
      <w:r>
        <w:rPr>
          <w:rFonts w:ascii="AppleSystemUIFont" w:hAnsi="AppleSystemUIFont" w:cs="AppleSystemUIFont"/>
          <w:color w:val="353535"/>
        </w:rPr>
        <w:t xml:space="preserve"> This space is enclosed by the integration of </w:t>
      </w:r>
      <w:r w:rsidR="006F5FA7" w:rsidRPr="00DA6B3E">
        <w:rPr>
          <w:rFonts w:ascii="AppleSystemUIFont" w:hAnsi="AppleSystemUIFont" w:cs="AppleSystemUIFont"/>
          <w:color w:val="353535"/>
        </w:rPr>
        <w:t xml:space="preserve">Welded square steel </w:t>
      </w:r>
      <w:r>
        <w:rPr>
          <w:rFonts w:ascii="AppleSystemUIFont" w:hAnsi="AppleSystemUIFont" w:cs="AppleSystemUIFont"/>
          <w:color w:val="353535"/>
        </w:rPr>
        <w:t xml:space="preserve">tubes. This space is further enhanced by the </w:t>
      </w:r>
      <w:r w:rsidR="006F5FA7" w:rsidRPr="00DA6B3E">
        <w:rPr>
          <w:rFonts w:ascii="AppleSystemUIFont" w:hAnsi="AppleSystemUIFont" w:cs="AppleSystemUIFont"/>
          <w:color w:val="353535"/>
        </w:rPr>
        <w:t>white</w:t>
      </w:r>
      <w:r>
        <w:rPr>
          <w:rFonts w:ascii="AppleSystemUIFont" w:hAnsi="AppleSystemUIFont" w:cs="AppleSystemUIFont"/>
          <w:color w:val="353535"/>
        </w:rPr>
        <w:t xml:space="preserve"> reflections of indirect light making it </w:t>
      </w:r>
      <w:r w:rsidR="00366A98" w:rsidRPr="00DA6B3E">
        <w:rPr>
          <w:rFonts w:ascii="AppleSystemUIFont" w:hAnsi="AppleSystemUIFont" w:cs="AppleSystemUIFont"/>
          <w:color w:val="353535"/>
        </w:rPr>
        <w:t>visible</w:t>
      </w:r>
      <w:r w:rsidR="006F5FA7" w:rsidRPr="00DA6B3E">
        <w:rPr>
          <w:rFonts w:ascii="AppleSystemUIFont" w:hAnsi="AppleSystemUIFont" w:cs="AppleSystemUIFont"/>
          <w:color w:val="353535"/>
        </w:rPr>
        <w:t xml:space="preserve"> from inside and outside. </w:t>
      </w:r>
      <w:r w:rsidR="005A6305">
        <w:rPr>
          <w:rFonts w:ascii="AppleSystemUIFont" w:hAnsi="AppleSystemUIFont" w:cs="AppleSystemUIFont"/>
          <w:color w:val="353535"/>
        </w:rPr>
        <w:t xml:space="preserve">Long stairs of circulation are supported in the south. This feature allows the architecture and design to be present in the museum while also allowing the emergency exit on the structure towers. directly </w:t>
      </w:r>
      <w:r w:rsidR="005A6305">
        <w:rPr>
          <w:rFonts w:ascii="AppleSystemUIFont" w:hAnsi="AppleSystemUIFont" w:cs="AppleSystemUIFont"/>
          <w:color w:val="353535"/>
        </w:rPr>
        <w:lastRenderedPageBreak/>
        <w:t>opposite the elevator towers</w:t>
      </w:r>
      <w:r w:rsidR="0018658B">
        <w:rPr>
          <w:rFonts w:ascii="AppleSystemUIFont" w:hAnsi="AppleSystemUIFont" w:cs="AppleSystemUIFont"/>
          <w:color w:val="353535"/>
        </w:rPr>
        <w:t xml:space="preserve"> on the west side</w:t>
      </w:r>
      <w:r w:rsidR="005A6305">
        <w:rPr>
          <w:rFonts w:ascii="AppleSystemUIFont" w:hAnsi="AppleSystemUIFont" w:cs="AppleSystemUIFont"/>
          <w:color w:val="353535"/>
        </w:rPr>
        <w:t xml:space="preserve"> are present to provide additional accessibility.</w:t>
      </w:r>
    </w:p>
    <w:p w14:paraId="3F6277E8" w14:textId="77777777" w:rsidR="00604B28" w:rsidRPr="00604B28" w:rsidRDefault="00604B28" w:rsidP="00604B28">
      <w:pPr>
        <w:widowControl w:val="0"/>
        <w:autoSpaceDE w:val="0"/>
        <w:autoSpaceDN w:val="0"/>
        <w:adjustRightInd w:val="0"/>
        <w:spacing w:line="240" w:lineRule="auto"/>
        <w:ind w:left="720"/>
        <w:jc w:val="both"/>
        <w:rPr>
          <w:rFonts w:ascii="AppleSystemUIFont" w:hAnsi="AppleSystemUIFont" w:cs="AppleSystemUIFont"/>
          <w:color w:val="353535"/>
        </w:rPr>
      </w:pPr>
    </w:p>
    <w:p w14:paraId="7C1EA0BB" w14:textId="77777777" w:rsidR="00625948" w:rsidRDefault="00625948" w:rsidP="00625948">
      <w:pPr>
        <w:spacing w:line="240" w:lineRule="auto"/>
        <w:ind w:left="720"/>
        <w:jc w:val="both"/>
      </w:pPr>
    </w:p>
    <w:p w14:paraId="3E4F7FFD" w14:textId="77777777" w:rsidR="000434AE" w:rsidRDefault="000434AE" w:rsidP="003E61B4">
      <w:pPr>
        <w:widowControl w:val="0"/>
        <w:autoSpaceDE w:val="0"/>
        <w:autoSpaceDN w:val="0"/>
        <w:adjustRightInd w:val="0"/>
        <w:spacing w:line="240" w:lineRule="auto"/>
        <w:ind w:firstLine="720"/>
        <w:jc w:val="both"/>
        <w:rPr>
          <w:b/>
        </w:rPr>
      </w:pPr>
      <w:r w:rsidRPr="006F5FA7">
        <w:rPr>
          <w:b/>
        </w:rPr>
        <w:t xml:space="preserve">Envelope: </w:t>
      </w:r>
    </w:p>
    <w:p w14:paraId="5E7F2DDA" w14:textId="5BB85D5D" w:rsidR="000434AE" w:rsidRPr="00625948" w:rsidRDefault="000434AE" w:rsidP="00625948">
      <w:pPr>
        <w:widowControl w:val="0"/>
        <w:autoSpaceDE w:val="0"/>
        <w:autoSpaceDN w:val="0"/>
        <w:adjustRightInd w:val="0"/>
        <w:spacing w:line="240" w:lineRule="auto"/>
        <w:ind w:left="720"/>
        <w:jc w:val="both"/>
      </w:pPr>
      <w:r>
        <w:t>T</w:t>
      </w:r>
      <w:r w:rsidRPr="008E6D82">
        <w:t xml:space="preserve">empered glass </w:t>
      </w:r>
      <w:r>
        <w:t>sheets attached to steel tubes providing support for the copper façade.</w:t>
      </w:r>
      <w:r w:rsidR="00625948">
        <w:t xml:space="preserve"> </w:t>
      </w:r>
      <w:r>
        <w:rPr>
          <w:rFonts w:ascii="AppleSystemUIFont" w:hAnsi="AppleSystemUIFont" w:cs="AppleSystemUIFont"/>
          <w:color w:val="353535"/>
        </w:rPr>
        <w:t xml:space="preserve">The second layer of corridor is outside the glass skin, </w:t>
      </w:r>
      <w:r w:rsidR="00625948">
        <w:rPr>
          <w:rFonts w:ascii="AppleSystemUIFont" w:hAnsi="AppleSystemUIFont" w:cs="AppleSystemUIFont"/>
          <w:color w:val="353535"/>
        </w:rPr>
        <w:t>it</w:t>
      </w:r>
      <w:r>
        <w:rPr>
          <w:rFonts w:ascii="AppleSystemUIFont" w:hAnsi="AppleSystemUIFont" w:cs="AppleSystemUIFont"/>
          <w:color w:val="353535"/>
        </w:rPr>
        <w:t xml:space="preserve"> i</w:t>
      </w:r>
      <w:r w:rsidR="00625948">
        <w:rPr>
          <w:rFonts w:ascii="AppleSystemUIFont" w:hAnsi="AppleSystemUIFont" w:cs="AppleSystemUIFont"/>
          <w:color w:val="353535"/>
        </w:rPr>
        <w:t xml:space="preserve">s enclosed by the copper façade, </w:t>
      </w:r>
      <w:r>
        <w:rPr>
          <w:rFonts w:ascii="AppleSystemUIFont" w:hAnsi="AppleSystemUIFont" w:cs="AppleSystemUIFont"/>
          <w:color w:val="353535"/>
        </w:rPr>
        <w:t>steel grate and glass</w:t>
      </w:r>
      <w:r w:rsidR="00625948">
        <w:rPr>
          <w:rFonts w:ascii="AppleSystemUIFont" w:hAnsi="AppleSystemUIFont" w:cs="AppleSystemUIFont"/>
          <w:color w:val="353535"/>
        </w:rPr>
        <w:t>.</w:t>
      </w:r>
      <w:r w:rsidR="00625948">
        <w:t xml:space="preserve"> </w:t>
      </w:r>
      <w:r>
        <w:rPr>
          <w:rFonts w:ascii="AppleSystemUIFont" w:hAnsi="AppleSystemUIFont" w:cs="AppleSystemUIFont"/>
          <w:color w:val="353535"/>
        </w:rPr>
        <w:t>The steel skin is attached to the exterior sides of the concrete towers. The connections are present when the box that projects out is braced to the roof and the concrete floor of the first floor from the museum and the side facade system and concrete towers.</w:t>
      </w:r>
    </w:p>
    <w:p w14:paraId="500EE680" w14:textId="77777777" w:rsidR="000434AE" w:rsidRDefault="000434AE" w:rsidP="007F05D4">
      <w:pPr>
        <w:widowControl w:val="0"/>
        <w:autoSpaceDE w:val="0"/>
        <w:autoSpaceDN w:val="0"/>
        <w:adjustRightInd w:val="0"/>
        <w:spacing w:line="240" w:lineRule="auto"/>
        <w:jc w:val="both"/>
        <w:rPr>
          <w:b/>
        </w:rPr>
      </w:pPr>
    </w:p>
    <w:p w14:paraId="66ADA253" w14:textId="77777777" w:rsidR="000434AE" w:rsidRPr="0036331B" w:rsidRDefault="000434AE" w:rsidP="003E61B4">
      <w:pPr>
        <w:widowControl w:val="0"/>
        <w:autoSpaceDE w:val="0"/>
        <w:autoSpaceDN w:val="0"/>
        <w:adjustRightInd w:val="0"/>
        <w:spacing w:line="240" w:lineRule="auto"/>
        <w:ind w:firstLine="720"/>
        <w:jc w:val="both"/>
        <w:rPr>
          <w:rFonts w:ascii="AppleSystemUIFont" w:hAnsi="AppleSystemUIFont" w:cs="AppleSystemUIFont"/>
          <w:b/>
          <w:color w:val="353535"/>
        </w:rPr>
      </w:pPr>
      <w:r w:rsidRPr="0036331B">
        <w:rPr>
          <w:rFonts w:ascii="AppleSystemUIFont" w:hAnsi="AppleSystemUIFont" w:cs="AppleSystemUIFont"/>
          <w:b/>
          <w:color w:val="353535"/>
        </w:rPr>
        <w:t>Exterior façade:</w:t>
      </w:r>
    </w:p>
    <w:p w14:paraId="2E394496" w14:textId="77777777" w:rsidR="000434AE" w:rsidRDefault="000434AE" w:rsidP="007F05D4">
      <w:pPr>
        <w:widowControl w:val="0"/>
        <w:autoSpaceDE w:val="0"/>
        <w:autoSpaceDN w:val="0"/>
        <w:adjustRightInd w:val="0"/>
        <w:spacing w:line="240" w:lineRule="auto"/>
        <w:ind w:left="720"/>
        <w:jc w:val="both"/>
        <w:rPr>
          <w:rFonts w:ascii="AppleSystemUIFont" w:hAnsi="AppleSystemUIFont" w:cs="AppleSystemUIFont"/>
          <w:color w:val="353535"/>
        </w:rPr>
      </w:pPr>
      <w:r>
        <w:rPr>
          <w:rFonts w:ascii="AppleSystemUIFont" w:hAnsi="AppleSystemUIFont" w:cs="AppleSystemUIFont"/>
          <w:color w:val="353535"/>
        </w:rPr>
        <w:t xml:space="preserve">During the night one can see projections of the victims faces on the copper façade. The structure on the North and south </w:t>
      </w:r>
      <w:r w:rsidRPr="00AC0546">
        <w:rPr>
          <w:rFonts w:ascii="AppleSystemUIFont" w:hAnsi="AppleSystemUIFont" w:cs="AppleSystemUIFont"/>
          <w:color w:val="353535"/>
        </w:rPr>
        <w:t xml:space="preserve">side </w:t>
      </w:r>
      <w:r>
        <w:rPr>
          <w:rFonts w:ascii="AppleSystemUIFont" w:hAnsi="AppleSystemUIFont" w:cs="AppleSystemUIFont"/>
          <w:color w:val="353535"/>
        </w:rPr>
        <w:t xml:space="preserve">are supported </w:t>
      </w:r>
      <w:r w:rsidRPr="00AC0546">
        <w:rPr>
          <w:rFonts w:ascii="AppleSystemUIFont" w:hAnsi="AppleSystemUIFont" w:cs="AppleSystemUIFont"/>
          <w:color w:val="353535"/>
        </w:rPr>
        <w:t>with</w:t>
      </w:r>
      <w:r>
        <w:rPr>
          <w:rFonts w:ascii="AppleSystemUIFont" w:hAnsi="AppleSystemUIFont" w:cs="AppleSystemUIFont"/>
          <w:color w:val="353535"/>
        </w:rPr>
        <w:t xml:space="preserve"> structure support from the cantilevered projection </w:t>
      </w:r>
      <w:r w:rsidRPr="00AC0546">
        <w:rPr>
          <w:rFonts w:ascii="AppleSystemUIFont" w:hAnsi="AppleSystemUIFont" w:cs="AppleSystemUIFont"/>
          <w:color w:val="353535"/>
        </w:rPr>
        <w:t xml:space="preserve">along </w:t>
      </w:r>
      <w:r>
        <w:rPr>
          <w:rFonts w:ascii="AppleSystemUIFont" w:hAnsi="AppleSystemUIFont" w:cs="AppleSystemUIFont"/>
          <w:color w:val="353535"/>
        </w:rPr>
        <w:t xml:space="preserve">the </w:t>
      </w:r>
      <w:r w:rsidRPr="00AC0546">
        <w:rPr>
          <w:rFonts w:ascii="AppleSystemUIFont" w:hAnsi="AppleSystemUIFont" w:cs="AppleSystemUIFont"/>
          <w:color w:val="353535"/>
        </w:rPr>
        <w:t xml:space="preserve">longest side of the building. </w:t>
      </w:r>
    </w:p>
    <w:p w14:paraId="660900B0" w14:textId="77777777" w:rsidR="000434AE" w:rsidRPr="0036331B" w:rsidRDefault="000434AE" w:rsidP="007F05D4">
      <w:pPr>
        <w:widowControl w:val="0"/>
        <w:autoSpaceDE w:val="0"/>
        <w:autoSpaceDN w:val="0"/>
        <w:adjustRightInd w:val="0"/>
        <w:spacing w:line="240" w:lineRule="auto"/>
        <w:ind w:left="720"/>
        <w:jc w:val="both"/>
        <w:rPr>
          <w:rFonts w:ascii="AppleSystemUIFont" w:hAnsi="AppleSystemUIFont" w:cs="AppleSystemUIFont"/>
          <w:color w:val="353535"/>
        </w:rPr>
      </w:pPr>
    </w:p>
    <w:p w14:paraId="026C43BF" w14:textId="77777777" w:rsidR="000434AE" w:rsidRPr="008F2B15" w:rsidRDefault="000434AE" w:rsidP="007F05D4">
      <w:pPr>
        <w:spacing w:line="240" w:lineRule="auto"/>
        <w:ind w:left="720"/>
        <w:jc w:val="both"/>
        <w:rPr>
          <w:rFonts w:ascii="AppleSystemUIFont" w:hAnsi="AppleSystemUIFont" w:cs="AppleSystemUIFont"/>
          <w:color w:val="353535"/>
        </w:rPr>
      </w:pPr>
      <w:r w:rsidRPr="008F2B15">
        <w:rPr>
          <w:rFonts w:ascii="AppleSystemUIFont" w:hAnsi="AppleSystemUIFont" w:cs="AppleSystemUIFont"/>
          <w:color w:val="353535"/>
        </w:rPr>
        <w:t>Fixed</w:t>
      </w:r>
      <w:r>
        <w:rPr>
          <w:rFonts w:ascii="AppleSystemUIFont" w:hAnsi="AppleSystemUIFont" w:cs="AppleSystemUIFont"/>
          <w:color w:val="353535"/>
        </w:rPr>
        <w:t xml:space="preserve"> panels of</w:t>
      </w:r>
      <w:r w:rsidRPr="008F2B15">
        <w:rPr>
          <w:rFonts w:ascii="AppleSystemUIFont" w:hAnsi="AppleSystemUIFont" w:cs="AppleSystemUIFont"/>
          <w:color w:val="353535"/>
        </w:rPr>
        <w:t xml:space="preserve"> grate</w:t>
      </w:r>
      <w:r>
        <w:rPr>
          <w:rFonts w:ascii="AppleSystemUIFont" w:hAnsi="AppleSystemUIFont" w:cs="AppleSystemUIFont"/>
          <w:color w:val="353535"/>
        </w:rPr>
        <w:t xml:space="preserve">s of copper </w:t>
      </w:r>
      <w:r w:rsidRPr="008F2B15">
        <w:rPr>
          <w:rFonts w:ascii="AppleSystemUIFont" w:hAnsi="AppleSystemUIFont" w:cs="AppleSystemUIFont"/>
          <w:color w:val="353535"/>
        </w:rPr>
        <w:t xml:space="preserve">(green in color) </w:t>
      </w:r>
      <w:r>
        <w:rPr>
          <w:rFonts w:ascii="AppleSystemUIFont" w:hAnsi="AppleSystemUIFont" w:cs="AppleSystemUIFont"/>
          <w:color w:val="353535"/>
        </w:rPr>
        <w:t xml:space="preserve">are </w:t>
      </w:r>
      <w:r w:rsidRPr="008F2B15">
        <w:rPr>
          <w:rFonts w:ascii="AppleSystemUIFont" w:hAnsi="AppleSystemUIFont" w:cs="AppleSystemUIFont"/>
          <w:color w:val="353535"/>
        </w:rPr>
        <w:t xml:space="preserve">attached to a substructure of welded steel on South and North sides. This material evokes a history of the economy in Chile during Salvador Allendes presidency between 1970-1973 </w:t>
      </w:r>
      <w:r w:rsidRPr="008F2B15">
        <w:rPr>
          <w:rFonts w:ascii="AppleSystemUIFont" w:hAnsi="AppleSystemUIFont" w:cs="AppleSystemUIFont"/>
          <w:color w:val="353535"/>
        </w:rPr>
        <w:fldChar w:fldCharType="begin"/>
      </w:r>
      <w:r w:rsidRPr="008F2B15">
        <w:rPr>
          <w:rFonts w:ascii="AppleSystemUIFont" w:hAnsi="AppleSystemUIFont" w:cs="AppleSystemUIFont"/>
          <w:color w:val="353535"/>
        </w:rPr>
        <w:instrText xml:space="preserve"> ADDIN ZOTERO_ITEM CSL_CITATION {"citationID":"M2MvVBdG","properties":{"formattedCitation":"(Estefane 2013)","plainCitation":"(Estefane 2013)"},"citationItems":[{"id":5282,"uris":["http://zotero.org/users/2748737/items/NVQ6HE6P"],"uri":["http://zotero.org/users/2748737/items/NVQ6HE6P"],"itemData":{"id":5282,"type":"article-journal","title":"Materiality and politics in Chile's Museum of Memory and Human Rights","container-title":"Thresholds","page":"158–171","issue":"41","source":"Google Scholar","author":[{"family":"Estefane","given":"Andrés"}],"issued":{"date-parts":[["2013"]]}}}],"schema":"https://github.com/citation-style-language/schema/raw/master/csl-citation.json"} </w:instrText>
      </w:r>
      <w:r w:rsidRPr="008F2B15">
        <w:rPr>
          <w:rFonts w:ascii="AppleSystemUIFont" w:hAnsi="AppleSystemUIFont" w:cs="AppleSystemUIFont"/>
          <w:color w:val="353535"/>
        </w:rPr>
        <w:fldChar w:fldCharType="separate"/>
      </w:r>
      <w:r w:rsidRPr="008F2B15">
        <w:rPr>
          <w:rFonts w:ascii="AppleSystemUIFont" w:hAnsi="AppleSystemUIFont" w:cs="AppleSystemUIFont"/>
          <w:color w:val="353535"/>
        </w:rPr>
        <w:t>(Estefane 2013)</w:t>
      </w:r>
      <w:r w:rsidRPr="008F2B15">
        <w:rPr>
          <w:rFonts w:ascii="AppleSystemUIFont" w:hAnsi="AppleSystemUIFont" w:cs="AppleSystemUIFont"/>
          <w:color w:val="353535"/>
        </w:rPr>
        <w:fldChar w:fldCharType="end"/>
      </w:r>
      <w:r w:rsidRPr="008F2B15">
        <w:rPr>
          <w:rFonts w:ascii="AppleSystemUIFont" w:hAnsi="AppleSystemUIFont" w:cs="AppleSystemUIFont"/>
          <w:color w:val="353535"/>
        </w:rPr>
        <w:t xml:space="preserve">.  The louvers filter light into the museum but also allow the traumatic content to be brought to light in fragments through the façade. </w:t>
      </w:r>
    </w:p>
    <w:p w14:paraId="0E6FA7C5" w14:textId="77777777" w:rsidR="000434AE" w:rsidRPr="008F2B15" w:rsidRDefault="000434AE" w:rsidP="007F05D4">
      <w:pPr>
        <w:spacing w:line="240" w:lineRule="auto"/>
        <w:ind w:left="720"/>
        <w:jc w:val="both"/>
        <w:rPr>
          <w:rFonts w:ascii="AppleSystemUIFont" w:hAnsi="AppleSystemUIFont" w:cs="AppleSystemUIFont"/>
          <w:color w:val="353535"/>
        </w:rPr>
      </w:pPr>
    </w:p>
    <w:p w14:paraId="22DC3084" w14:textId="283D2493" w:rsidR="00656684" w:rsidRPr="0012237A" w:rsidRDefault="000434AE" w:rsidP="0012237A">
      <w:pPr>
        <w:spacing w:line="240" w:lineRule="auto"/>
        <w:ind w:left="720"/>
        <w:jc w:val="both"/>
        <w:rPr>
          <w:rFonts w:ascii="AppleSystemUIFont" w:hAnsi="AppleSystemUIFont" w:cs="AppleSystemUIFont"/>
          <w:color w:val="353535"/>
        </w:rPr>
      </w:pPr>
      <w:r w:rsidRPr="008F2B15">
        <w:rPr>
          <w:rFonts w:ascii="AppleSystemUIFont" w:hAnsi="AppleSystemUIFont" w:cs="AppleSystemUIFont"/>
          <w:color w:val="353535"/>
        </w:rPr>
        <w:t xml:space="preserve">The space between the glass skin of the building and façade system are accessible through a mesh floor system for access, thus allowing continuous natural light across the exterior corridor. </w:t>
      </w:r>
    </w:p>
    <w:p w14:paraId="743E0859" w14:textId="3A710E69" w:rsidR="00656684" w:rsidRDefault="003E61B4" w:rsidP="0012237A">
      <w:pPr>
        <w:pStyle w:val="Heading3"/>
        <w:spacing w:line="240" w:lineRule="auto"/>
        <w:jc w:val="both"/>
      </w:pPr>
      <w:bookmarkStart w:id="6" w:name="_Toc483868154"/>
      <w:r>
        <w:t>SITE:</w:t>
      </w:r>
      <w:bookmarkEnd w:id="6"/>
    </w:p>
    <w:p w14:paraId="0AD33AB7" w14:textId="60C39EF8" w:rsidR="00656684" w:rsidRDefault="00656684" w:rsidP="0012237A">
      <w:pPr>
        <w:spacing w:line="240" w:lineRule="auto"/>
        <w:jc w:val="both"/>
      </w:pPr>
      <w:r>
        <w:t xml:space="preserve">The project is located in what is known as the cultural axis of Santiago </w:t>
      </w:r>
      <w:r>
        <w:fldChar w:fldCharType="begin"/>
      </w:r>
      <w:r>
        <w:instrText xml:space="preserve"> ADDIN ZOTERO_ITEM CSL_CITATION {"citationID":"b7eN2qVx","properties":{"formattedCitation":"(Estefane 2013)","plainCitation":"(Estefane 2013)"},"citationItems":[{"id":5282,"uris":["http://zotero.org/users/2748737/items/NVQ6HE6P"],"uri":["http://zotero.org/users/2748737/items/NVQ6HE6P"],"itemData":{"id":5282,"type":"article-journal","title":"Materiality and politics in Chile's Museum of Memory and Human Rights","container-title":"Thresholds","page":"158–171","issue":"41","source":"Google Scholar","author":[{"family":"Estefane","given":"Andrés"}],"issued":{"date-parts":[["2013"]]}}}],"schema":"https://github.com/citation-style-language/schema/raw/master/csl-citation.json"} </w:instrText>
      </w:r>
      <w:r>
        <w:fldChar w:fldCharType="separate"/>
      </w:r>
      <w:r>
        <w:rPr>
          <w:noProof/>
        </w:rPr>
        <w:t>(Estefane 2013)</w:t>
      </w:r>
      <w:r>
        <w:fldChar w:fldCharType="end"/>
      </w:r>
      <w:r>
        <w:t>.</w:t>
      </w:r>
    </w:p>
    <w:p w14:paraId="1A67D4CF" w14:textId="77777777" w:rsidR="0012237A" w:rsidRDefault="0012237A" w:rsidP="003E61B4">
      <w:pPr>
        <w:ind w:left="720"/>
        <w:jc w:val="both"/>
        <w:rPr>
          <w:b/>
        </w:rPr>
      </w:pPr>
    </w:p>
    <w:p w14:paraId="7F0D4C97" w14:textId="057C14DF" w:rsidR="008E6D82" w:rsidRPr="003E61B4" w:rsidRDefault="0012237A" w:rsidP="0012237A">
      <w:pPr>
        <w:spacing w:line="240" w:lineRule="auto"/>
        <w:ind w:left="720"/>
        <w:jc w:val="both"/>
        <w:rPr>
          <w:b/>
        </w:rPr>
      </w:pPr>
      <w:r>
        <w:rPr>
          <w:b/>
        </w:rPr>
        <w:t>E</w:t>
      </w:r>
      <w:r w:rsidR="003E61B4" w:rsidRPr="003E61B4">
        <w:rPr>
          <w:b/>
        </w:rPr>
        <w:t>ntrance:</w:t>
      </w:r>
    </w:p>
    <w:p w14:paraId="3C403531" w14:textId="41FFA56B" w:rsidR="008E6D82" w:rsidRDefault="0012237A" w:rsidP="0012237A">
      <w:pPr>
        <w:spacing w:line="240" w:lineRule="auto"/>
        <w:ind w:left="720"/>
        <w:jc w:val="both"/>
      </w:pPr>
      <w:r>
        <w:t>The main e</w:t>
      </w:r>
      <w:r w:rsidR="008E6D82">
        <w:t xml:space="preserve">ntrance is located under the </w:t>
      </w:r>
      <w:r w:rsidR="00DD69BA">
        <w:t>mass of</w:t>
      </w:r>
      <w:r w:rsidR="008E6D82">
        <w:t xml:space="preserve"> the </w:t>
      </w:r>
      <w:r w:rsidR="00DD69BA">
        <w:t>building;</w:t>
      </w:r>
      <w:r w:rsidR="008E6D82">
        <w:t xml:space="preserve"> </w:t>
      </w:r>
      <w:r w:rsidR="00DD69BA">
        <w:t>one</w:t>
      </w:r>
      <w:r w:rsidR="008E6D82">
        <w:t xml:space="preserve"> must ent</w:t>
      </w:r>
      <w:r w:rsidR="002C01C9">
        <w:t xml:space="preserve">er the site through a ramp or memory (a large public space) </w:t>
      </w:r>
      <w:r w:rsidR="00DD69BA">
        <w:t>square accessed</w:t>
      </w:r>
      <w:r w:rsidR="002C01C9">
        <w:t xml:space="preserve"> by concrete stairs on the North side leading down one floor below street level (20 Ft. below street level).  </w:t>
      </w:r>
    </w:p>
    <w:p w14:paraId="548FCD8C" w14:textId="77777777" w:rsidR="00973C7B" w:rsidRDefault="00973C7B" w:rsidP="007F05D4">
      <w:pPr>
        <w:jc w:val="both"/>
      </w:pPr>
    </w:p>
    <w:p w14:paraId="6D70A350" w14:textId="70900619" w:rsidR="00D3659D" w:rsidRPr="0012237A" w:rsidRDefault="00973C7B" w:rsidP="00F93048">
      <w:pPr>
        <w:spacing w:line="240" w:lineRule="auto"/>
        <w:jc w:val="both"/>
        <w:rPr>
          <w:b/>
        </w:rPr>
      </w:pPr>
      <w:r w:rsidRPr="0012237A">
        <w:rPr>
          <w:b/>
        </w:rPr>
        <w:t>CONSTRUCTION PROCESS:</w:t>
      </w:r>
    </w:p>
    <w:p w14:paraId="09CBE13A" w14:textId="77777777" w:rsidR="00F93048" w:rsidRPr="00F93048" w:rsidRDefault="00E6371B" w:rsidP="0012237A">
      <w:pPr>
        <w:spacing w:line="240" w:lineRule="auto"/>
        <w:ind w:left="720"/>
        <w:jc w:val="both"/>
        <w:rPr>
          <w:b/>
        </w:rPr>
      </w:pPr>
      <w:r w:rsidRPr="00F93048">
        <w:rPr>
          <w:b/>
        </w:rPr>
        <w:t>Sub Floor:</w:t>
      </w:r>
    </w:p>
    <w:p w14:paraId="3862B470" w14:textId="33884E30" w:rsidR="00E6371B" w:rsidRDefault="00DD69BA" w:rsidP="0012237A">
      <w:pPr>
        <w:spacing w:line="240" w:lineRule="auto"/>
        <w:ind w:left="720"/>
        <w:jc w:val="both"/>
      </w:pPr>
      <w:r>
        <w:t>Pre-history</w:t>
      </w:r>
      <w:r w:rsidR="00E6371B">
        <w:t xml:space="preserve"> memory of the building.</w:t>
      </w:r>
      <w:r w:rsidR="006C44E6">
        <w:t xml:space="preserve"> This area is not accessible to visitors of the museum for it is for administrative use. </w:t>
      </w:r>
    </w:p>
    <w:p w14:paraId="78565DF6" w14:textId="77777777" w:rsidR="00E6371B" w:rsidRDefault="00E6371B" w:rsidP="0012237A">
      <w:pPr>
        <w:spacing w:line="240" w:lineRule="auto"/>
        <w:jc w:val="both"/>
      </w:pPr>
    </w:p>
    <w:p w14:paraId="3DB0EEB3" w14:textId="21C61999" w:rsidR="00E6371B" w:rsidRPr="0012237A" w:rsidRDefault="00735B29" w:rsidP="0012237A">
      <w:pPr>
        <w:spacing w:line="240" w:lineRule="auto"/>
        <w:ind w:firstLine="720"/>
        <w:jc w:val="both"/>
        <w:rPr>
          <w:b/>
        </w:rPr>
      </w:pPr>
      <w:r>
        <w:rPr>
          <w:b/>
        </w:rPr>
        <w:t>Museum Floors 1-3</w:t>
      </w:r>
    </w:p>
    <w:p w14:paraId="428F1130" w14:textId="70DDF4AE" w:rsidR="008871F0" w:rsidRDefault="008871F0" w:rsidP="0012237A">
      <w:pPr>
        <w:spacing w:line="240" w:lineRule="auto"/>
        <w:ind w:left="720"/>
        <w:jc w:val="both"/>
      </w:pPr>
      <w:r>
        <w:t>G</w:t>
      </w:r>
      <w:r>
        <w:rPr>
          <w:rFonts w:ascii="AppleSystemUIFont" w:hAnsi="AppleSystemUIFont" w:cs="AppleSystemUIFont"/>
          <w:color w:val="353535"/>
        </w:rPr>
        <w:t xml:space="preserve">lass has multiple pictures better than the panels themselves I'll together with spider with connections along steel column and studios o'clock to the force the force is resting </w:t>
      </w:r>
      <w:r>
        <w:rPr>
          <w:rFonts w:ascii="AppleSystemUIFont" w:hAnsi="AppleSystemUIFont" w:cs="AppleSystemUIFont"/>
          <w:color w:val="353535"/>
        </w:rPr>
        <w:lastRenderedPageBreak/>
        <w:t xml:space="preserve">on concrete pillars concrete bases leaving </w:t>
      </w:r>
      <w:r w:rsidR="009000AA">
        <w:rPr>
          <w:rFonts w:ascii="AppleSystemUIFont" w:hAnsi="AppleSystemUIFont" w:cs="AppleSystemUIFont"/>
          <w:color w:val="353535"/>
        </w:rPr>
        <w:t xml:space="preserve">the roof of the base a space with </w:t>
      </w:r>
      <w:r>
        <w:rPr>
          <w:rFonts w:ascii="AppleSystemUIFont" w:hAnsi="AppleSystemUIFont" w:cs="AppleSystemUIFont"/>
          <w:color w:val="353535"/>
        </w:rPr>
        <w:t xml:space="preserve">in rock </w:t>
      </w:r>
      <w:r w:rsidR="009000AA">
        <w:rPr>
          <w:rFonts w:ascii="AppleSystemUIFont" w:hAnsi="AppleSystemUIFont" w:cs="AppleSystemUIFont"/>
          <w:color w:val="353535"/>
        </w:rPr>
        <w:t>and water which have an irrigation</w:t>
      </w:r>
      <w:r>
        <w:rPr>
          <w:rFonts w:ascii="AppleSystemUIFont" w:hAnsi="AppleSystemUIFont" w:cs="AppleSystemUIFont"/>
          <w:color w:val="353535"/>
        </w:rPr>
        <w:t xml:space="preserve"> system</w:t>
      </w:r>
      <w:r w:rsidR="009000AA">
        <w:rPr>
          <w:rFonts w:ascii="AppleSystemUIFont" w:hAnsi="AppleSystemUIFont" w:cs="AppleSystemUIFont"/>
          <w:color w:val="353535"/>
        </w:rPr>
        <w:t>.</w:t>
      </w:r>
    </w:p>
    <w:p w14:paraId="33CDBBC7" w14:textId="77777777" w:rsidR="00F93048" w:rsidRDefault="00F93048" w:rsidP="00F93048">
      <w:pPr>
        <w:spacing w:line="240" w:lineRule="auto"/>
        <w:ind w:firstLine="720"/>
        <w:jc w:val="both"/>
        <w:rPr>
          <w:b/>
        </w:rPr>
      </w:pPr>
    </w:p>
    <w:p w14:paraId="2834462F" w14:textId="4531CCC1" w:rsidR="00EE48D4" w:rsidRPr="00F93048" w:rsidRDefault="00EE48D4" w:rsidP="00F93048">
      <w:pPr>
        <w:spacing w:line="240" w:lineRule="auto"/>
        <w:ind w:firstLine="720"/>
        <w:jc w:val="both"/>
        <w:rPr>
          <w:b/>
        </w:rPr>
      </w:pPr>
      <w:r w:rsidRPr="00F93048">
        <w:rPr>
          <w:b/>
        </w:rPr>
        <w:t xml:space="preserve">Roof/ </w:t>
      </w:r>
      <w:proofErr w:type="gramStart"/>
      <w:r w:rsidRPr="00F93048">
        <w:rPr>
          <w:b/>
        </w:rPr>
        <w:t>Ceiling :</w:t>
      </w:r>
      <w:proofErr w:type="gramEnd"/>
    </w:p>
    <w:p w14:paraId="2288D3DE" w14:textId="0F2C5BE3" w:rsidR="00EE48D4" w:rsidRDefault="00EE48D4" w:rsidP="00F93048">
      <w:pPr>
        <w:spacing w:line="240" w:lineRule="auto"/>
        <w:ind w:left="720"/>
        <w:jc w:val="both"/>
      </w:pPr>
      <w:r>
        <w:t xml:space="preserve">The ceiling is left uncovered from the structure, where one can see the ducts and bracing extend from one wall to the other. </w:t>
      </w:r>
    </w:p>
    <w:p w14:paraId="62190B63" w14:textId="77777777" w:rsidR="00F93048" w:rsidRDefault="00F93048" w:rsidP="00F93048">
      <w:pPr>
        <w:spacing w:line="240" w:lineRule="auto"/>
        <w:ind w:left="720"/>
        <w:jc w:val="both"/>
      </w:pPr>
    </w:p>
    <w:p w14:paraId="0A48582E" w14:textId="5EA82BFD" w:rsidR="00E6371B" w:rsidRPr="00735B29" w:rsidRDefault="00E6371B" w:rsidP="00F93048">
      <w:pPr>
        <w:spacing w:line="240" w:lineRule="auto"/>
        <w:ind w:left="720"/>
        <w:jc w:val="both"/>
        <w:rPr>
          <w:b/>
        </w:rPr>
      </w:pPr>
      <w:r w:rsidRPr="00735B29">
        <w:rPr>
          <w:b/>
        </w:rPr>
        <w:t>Plaza: memory square</w:t>
      </w:r>
      <w:r w:rsidR="0012158B" w:rsidRPr="00735B29">
        <w:rPr>
          <w:b/>
        </w:rPr>
        <w:t xml:space="preserve"> </w:t>
      </w:r>
    </w:p>
    <w:p w14:paraId="610A2E89" w14:textId="49615679" w:rsidR="0012158B" w:rsidRDefault="0012158B" w:rsidP="0012237A">
      <w:pPr>
        <w:spacing w:line="240" w:lineRule="auto"/>
        <w:ind w:left="720"/>
        <w:jc w:val="both"/>
      </w:pPr>
      <w:r>
        <w:rPr>
          <w:rFonts w:ascii="AppleSystemUIFont" w:hAnsi="AppleSystemUIFont" w:cs="AppleSystemUIFont"/>
          <w:color w:val="353535"/>
        </w:rPr>
        <w:t xml:space="preserve">massive public space that hides you from the city, </w:t>
      </w:r>
      <w:r w:rsidR="00F93048">
        <w:rPr>
          <w:rFonts w:ascii="AppleSystemUIFont" w:hAnsi="AppleSystemUIFont" w:cs="AppleSystemUIFont"/>
          <w:color w:val="353535"/>
        </w:rPr>
        <w:t xml:space="preserve">the </w:t>
      </w:r>
      <w:r>
        <w:rPr>
          <w:rFonts w:ascii="AppleSystemUIFont" w:hAnsi="AppleSystemUIFont" w:cs="AppleSystemUIFont"/>
          <w:color w:val="353535"/>
        </w:rPr>
        <w:t xml:space="preserve">entrance door has clear glass entrances that bring you into the space. </w:t>
      </w:r>
    </w:p>
    <w:p w14:paraId="00029688" w14:textId="77777777" w:rsidR="00E6371B" w:rsidRDefault="00E6371B" w:rsidP="0012237A">
      <w:pPr>
        <w:spacing w:line="240" w:lineRule="auto"/>
      </w:pPr>
    </w:p>
    <w:p w14:paraId="47C223D7" w14:textId="77777777" w:rsidR="00E6371B" w:rsidRDefault="00E6371B" w:rsidP="0012237A">
      <w:pPr>
        <w:spacing w:line="240" w:lineRule="auto"/>
      </w:pPr>
    </w:p>
    <w:p w14:paraId="1175F6FE" w14:textId="2C7657D4" w:rsidR="00966A8B" w:rsidRDefault="00966A8B">
      <w:r>
        <w:br w:type="page"/>
      </w:r>
    </w:p>
    <w:p w14:paraId="53142254" w14:textId="77777777" w:rsidR="00013522" w:rsidRDefault="00013522" w:rsidP="0012237A">
      <w:pPr>
        <w:spacing w:line="240" w:lineRule="auto"/>
      </w:pPr>
    </w:p>
    <w:p w14:paraId="69D76149" w14:textId="52DFBB85" w:rsidR="00013522" w:rsidRDefault="00F15FFE" w:rsidP="00966A8B">
      <w:pPr>
        <w:pStyle w:val="Heading1"/>
      </w:pPr>
      <w:r>
        <w:t>APPENDIX A:</w:t>
      </w:r>
    </w:p>
    <w:p w14:paraId="0418EE5C" w14:textId="77777777" w:rsidR="00966A8B" w:rsidRDefault="00966A8B" w:rsidP="0012237A">
      <w:pPr>
        <w:spacing w:line="240" w:lineRule="auto"/>
      </w:pPr>
    </w:p>
    <w:p w14:paraId="6C29C371" w14:textId="2FC7622D" w:rsidR="00F15FFE" w:rsidRDefault="00F15FFE" w:rsidP="0012237A">
      <w:pPr>
        <w:spacing w:line="240" w:lineRule="auto"/>
      </w:pPr>
      <w:r>
        <w:t>Image 1:</w:t>
      </w:r>
    </w:p>
    <w:p w14:paraId="6C72C14C" w14:textId="77777777" w:rsidR="002323E7" w:rsidRDefault="006B385E" w:rsidP="002323E7">
      <w:pPr>
        <w:spacing w:line="240" w:lineRule="auto"/>
      </w:pPr>
      <w:r w:rsidRPr="006B385E">
        <w:t>MMDH_PFL_PLan-01_render</w:t>
      </w:r>
      <w:r w:rsidR="00A96B4C">
        <w:t xml:space="preserve">. </w:t>
      </w:r>
    </w:p>
    <w:p w14:paraId="396C7A47" w14:textId="689E1B07" w:rsidR="002323E7" w:rsidRDefault="00A96B4C" w:rsidP="00966A8B">
      <w:pPr>
        <w:spacing w:line="240" w:lineRule="auto"/>
      </w:pPr>
      <w:r>
        <w:t xml:space="preserve">Plans from architects were combined and modified to show second floor and site context </w:t>
      </w:r>
      <w:r w:rsidR="0081752C">
        <w:t xml:space="preserve"> (</w:t>
      </w:r>
      <w:r>
        <w:fldChar w:fldCharType="begin"/>
      </w:r>
      <w:r>
        <w:instrText xml:space="preserve"> ADDIN ZOTERO_ITEM CSL_CITATION {"citationID":"KSXmAJaZ","properties":{"formattedCitation":"{\\rtf (\\uc0\\u8220{}Estudio America de Arquitetura\\uc0\\u8221{} 2017)}","plainCitation":"(“Estudio America de Arquitetura” 2017)"},"citationItems":[{"id":5291,"uris":["http://zotero.org/users/2748737/items/22NDZM9M"],"uri":["http://zotero.org/users/2748737/items/22NDZM9M"],"itemData":{"id":5291,"type":"webpage","title":"estudio america de arquitetura","URL":"http://www.estudioamerica.com/en/projects/4d8e0f406b7c97222e000005/desenhos","accessed":{"date-parts":[["2017",5,30]]}}}],"schema":"https://github.com/citation-style-language/schema/raw/master/csl-citation.json"} </w:instrText>
      </w:r>
      <w:r>
        <w:fldChar w:fldCharType="separate"/>
      </w:r>
      <w:r w:rsidRPr="00A96B4C">
        <w:rPr>
          <w:rFonts w:ascii="Times New Roman" w:eastAsia="Times New Roman"/>
        </w:rPr>
        <w:t>“</w:t>
      </w:r>
      <w:proofErr w:type="spellStart"/>
      <w:r w:rsidRPr="00A96B4C">
        <w:rPr>
          <w:rFonts w:ascii="Times New Roman" w:eastAsia="Times New Roman"/>
        </w:rPr>
        <w:t>Estudio</w:t>
      </w:r>
      <w:proofErr w:type="spellEnd"/>
      <w:r w:rsidRPr="00A96B4C">
        <w:rPr>
          <w:rFonts w:ascii="Times New Roman" w:eastAsia="Times New Roman"/>
        </w:rPr>
        <w:t xml:space="preserve"> America de </w:t>
      </w:r>
      <w:proofErr w:type="spellStart"/>
      <w:r w:rsidRPr="00A96B4C">
        <w:rPr>
          <w:rFonts w:ascii="Times New Roman" w:eastAsia="Times New Roman"/>
        </w:rPr>
        <w:t>Arquitetura</w:t>
      </w:r>
      <w:proofErr w:type="spellEnd"/>
      <w:r w:rsidRPr="00A96B4C">
        <w:rPr>
          <w:rFonts w:ascii="Times New Roman" w:eastAsia="Times New Roman"/>
        </w:rPr>
        <w:t>” 2017)</w:t>
      </w:r>
      <w:r>
        <w:fldChar w:fldCharType="end"/>
      </w:r>
    </w:p>
    <w:p w14:paraId="147FC0ED" w14:textId="77777777" w:rsidR="00966A8B" w:rsidRDefault="00966A8B" w:rsidP="00966A8B">
      <w:pPr>
        <w:spacing w:line="240" w:lineRule="auto"/>
      </w:pPr>
    </w:p>
    <w:p w14:paraId="3EDAA1AF" w14:textId="268F0537" w:rsidR="002323E7" w:rsidRDefault="002323E7" w:rsidP="002323E7">
      <w:pPr>
        <w:spacing w:line="240" w:lineRule="auto"/>
      </w:pPr>
      <w:r>
        <w:t>Image 2</w:t>
      </w:r>
      <w:r>
        <w:t>:</w:t>
      </w:r>
    </w:p>
    <w:p w14:paraId="75FE6A60" w14:textId="77777777" w:rsidR="002323E7" w:rsidRDefault="002323E7" w:rsidP="002323E7">
      <w:pPr>
        <w:spacing w:line="240" w:lineRule="auto"/>
      </w:pPr>
      <w:r w:rsidRPr="002323E7">
        <w:t>MMDH_PFL-detail-01_IMG_8895</w:t>
      </w:r>
    </w:p>
    <w:p w14:paraId="76CE67E2" w14:textId="16EE6256" w:rsidR="002323E7" w:rsidRDefault="00290C94" w:rsidP="002323E7">
      <w:pPr>
        <w:spacing w:line="240" w:lineRule="auto"/>
      </w:pPr>
      <w:r>
        <w:t>Exterior façade system</w:t>
      </w:r>
      <w:r w:rsidR="002323E7">
        <w:t xml:space="preserve"> corridor</w:t>
      </w:r>
    </w:p>
    <w:p w14:paraId="6774415C" w14:textId="77777777" w:rsidR="002323E7" w:rsidRDefault="002323E7" w:rsidP="002323E7">
      <w:pPr>
        <w:spacing w:line="240" w:lineRule="auto"/>
      </w:pPr>
    </w:p>
    <w:p w14:paraId="455E0C34" w14:textId="4BC954C3" w:rsidR="002323E7" w:rsidRDefault="002323E7" w:rsidP="002323E7">
      <w:pPr>
        <w:spacing w:line="240" w:lineRule="auto"/>
      </w:pPr>
      <w:r>
        <w:t>Image 3</w:t>
      </w:r>
      <w:r>
        <w:t>:</w:t>
      </w:r>
    </w:p>
    <w:p w14:paraId="4406EE13" w14:textId="2F12240C" w:rsidR="002323E7" w:rsidRDefault="002323E7" w:rsidP="002323E7">
      <w:pPr>
        <w:spacing w:line="240" w:lineRule="auto"/>
      </w:pPr>
      <w:r w:rsidRPr="002323E7">
        <w:t>MMDH_PFL-detail-02_IMG_8919</w:t>
      </w:r>
    </w:p>
    <w:p w14:paraId="58E817CE" w14:textId="59B0FE84" w:rsidR="002323E7" w:rsidRDefault="002323E7" w:rsidP="002323E7">
      <w:pPr>
        <w:spacing w:line="240" w:lineRule="auto"/>
      </w:pPr>
      <w:r>
        <w:t xml:space="preserve">Connection of </w:t>
      </w:r>
      <w:r w:rsidR="00290C94">
        <w:t>steel joint</w:t>
      </w:r>
      <w:r>
        <w:t xml:space="preserve"> to concrete </w:t>
      </w:r>
      <w:r w:rsidR="00290C94">
        <w:t>column showing</w:t>
      </w:r>
      <w:r>
        <w:t xml:space="preserve"> wood floor in </w:t>
      </w:r>
      <w:r w:rsidR="00290C94">
        <w:t>interior corridor as it attaches to interior glass wall system.</w:t>
      </w:r>
    </w:p>
    <w:p w14:paraId="6B209D9C" w14:textId="77777777" w:rsidR="00290C94" w:rsidRDefault="00290C94" w:rsidP="002323E7">
      <w:pPr>
        <w:spacing w:line="240" w:lineRule="auto"/>
      </w:pPr>
    </w:p>
    <w:p w14:paraId="1516BEC4" w14:textId="77777777" w:rsidR="0065129C" w:rsidRDefault="0065129C" w:rsidP="0065129C">
      <w:pPr>
        <w:spacing w:line="240" w:lineRule="auto"/>
      </w:pPr>
      <w:r>
        <w:t>Image 4:</w:t>
      </w:r>
    </w:p>
    <w:p w14:paraId="28BA7B3D" w14:textId="77777777" w:rsidR="0065129C" w:rsidRDefault="0065129C" w:rsidP="002323E7">
      <w:pPr>
        <w:spacing w:line="240" w:lineRule="auto"/>
      </w:pPr>
      <w:r w:rsidRPr="0065129C">
        <w:t>MMDH_PFL-Ext-01_2759</w:t>
      </w:r>
    </w:p>
    <w:p w14:paraId="5D4B5425" w14:textId="1516AB5B" w:rsidR="00290C94" w:rsidRDefault="00775997" w:rsidP="002323E7">
      <w:pPr>
        <w:spacing w:line="240" w:lineRule="auto"/>
      </w:pPr>
      <w:r>
        <w:t>View from street level towards north Façade.</w:t>
      </w:r>
    </w:p>
    <w:p w14:paraId="4535AC8B" w14:textId="77777777" w:rsidR="002323E7" w:rsidRDefault="002323E7" w:rsidP="002323E7">
      <w:pPr>
        <w:spacing w:line="240" w:lineRule="auto"/>
      </w:pPr>
    </w:p>
    <w:p w14:paraId="1BE3269E" w14:textId="3B4E4848" w:rsidR="00775997" w:rsidRDefault="0065129C" w:rsidP="00775997">
      <w:pPr>
        <w:spacing w:line="240" w:lineRule="auto"/>
      </w:pPr>
      <w:r>
        <w:t>Image 5</w:t>
      </w:r>
      <w:r w:rsidR="00775997">
        <w:t>:</w:t>
      </w:r>
    </w:p>
    <w:p w14:paraId="1B44C6AC" w14:textId="77777777" w:rsidR="00775997" w:rsidRDefault="00775997" w:rsidP="00775997">
      <w:pPr>
        <w:spacing w:line="240" w:lineRule="auto"/>
      </w:pPr>
      <w:r w:rsidRPr="00775997">
        <w:t>MMDH_PFL-Ext-02_2838</w:t>
      </w:r>
    </w:p>
    <w:p w14:paraId="502E977F" w14:textId="5120C942" w:rsidR="00775997" w:rsidRDefault="00775997" w:rsidP="00775997">
      <w:pPr>
        <w:spacing w:line="240" w:lineRule="auto"/>
      </w:pPr>
      <w:r>
        <w:t xml:space="preserve">View from street towards North Facade with Reflection Pool </w:t>
      </w:r>
    </w:p>
    <w:p w14:paraId="0B557DDE" w14:textId="77777777" w:rsidR="00775997" w:rsidRDefault="00775997" w:rsidP="00775997">
      <w:pPr>
        <w:spacing w:line="240" w:lineRule="auto"/>
      </w:pPr>
    </w:p>
    <w:p w14:paraId="11DD92BE" w14:textId="05A00995" w:rsidR="00775997" w:rsidRDefault="0065129C" w:rsidP="00775997">
      <w:pPr>
        <w:spacing w:line="240" w:lineRule="auto"/>
      </w:pPr>
      <w:r>
        <w:t>Image 6</w:t>
      </w:r>
      <w:r w:rsidR="00775997">
        <w:t>:</w:t>
      </w:r>
    </w:p>
    <w:p w14:paraId="2E425374" w14:textId="77777777" w:rsidR="00775997" w:rsidRDefault="00775997" w:rsidP="00775997">
      <w:pPr>
        <w:spacing w:line="240" w:lineRule="auto"/>
      </w:pPr>
      <w:r w:rsidRPr="00775997">
        <w:t>MMDH_PFL-INT-01_IMG_8940</w:t>
      </w:r>
    </w:p>
    <w:p w14:paraId="210AEAE8" w14:textId="1D4905A1" w:rsidR="00775997" w:rsidRDefault="000D51E3" w:rsidP="00775997">
      <w:pPr>
        <w:spacing w:line="240" w:lineRule="auto"/>
      </w:pPr>
      <w:r>
        <w:t>Interior circulation stair corridor</w:t>
      </w:r>
      <w:r w:rsidR="00775997">
        <w:t xml:space="preserve"> along South Facing side</w:t>
      </w:r>
      <w:r>
        <w:t xml:space="preserve">. </w:t>
      </w:r>
    </w:p>
    <w:p w14:paraId="69CA52F6" w14:textId="77777777" w:rsidR="00775997" w:rsidRDefault="00775997" w:rsidP="00775997">
      <w:pPr>
        <w:spacing w:line="240" w:lineRule="auto"/>
      </w:pPr>
    </w:p>
    <w:p w14:paraId="6A750358" w14:textId="74D169D8" w:rsidR="001E5808" w:rsidRDefault="0065129C" w:rsidP="001E5808">
      <w:pPr>
        <w:spacing w:line="240" w:lineRule="auto"/>
      </w:pPr>
      <w:r>
        <w:t>Image 7</w:t>
      </w:r>
      <w:r w:rsidR="001E5808">
        <w:t>:</w:t>
      </w:r>
    </w:p>
    <w:p w14:paraId="516F789F" w14:textId="77777777" w:rsidR="001E5808" w:rsidRDefault="001E5808" w:rsidP="001E5808">
      <w:pPr>
        <w:spacing w:line="240" w:lineRule="auto"/>
      </w:pPr>
      <w:r w:rsidRPr="001E5808">
        <w:t>MMDH_PFL-INT-02_IMG_8948</w:t>
      </w:r>
    </w:p>
    <w:p w14:paraId="71D5CB81" w14:textId="523F4CBE" w:rsidR="00775997" w:rsidRDefault="001E5808" w:rsidP="00775997">
      <w:pPr>
        <w:spacing w:line="240" w:lineRule="auto"/>
      </w:pPr>
      <w:r>
        <w:t xml:space="preserve">Atrium space view from second </w:t>
      </w:r>
      <w:proofErr w:type="gramStart"/>
      <w:r>
        <w:t>floor  towards</w:t>
      </w:r>
      <w:proofErr w:type="gramEnd"/>
      <w:r>
        <w:t xml:space="preserve"> west  side.</w:t>
      </w:r>
    </w:p>
    <w:p w14:paraId="2676B197" w14:textId="77777777" w:rsidR="00775997" w:rsidRDefault="00775997" w:rsidP="00775997">
      <w:pPr>
        <w:spacing w:line="240" w:lineRule="auto"/>
      </w:pPr>
    </w:p>
    <w:p w14:paraId="3328293A" w14:textId="6049D205" w:rsidR="00673463" w:rsidRDefault="0065129C" w:rsidP="00673463">
      <w:pPr>
        <w:spacing w:line="240" w:lineRule="auto"/>
      </w:pPr>
      <w:r>
        <w:t>Image 8</w:t>
      </w:r>
      <w:r w:rsidR="00673463">
        <w:t>:</w:t>
      </w:r>
    </w:p>
    <w:p w14:paraId="4E322CE5" w14:textId="77777777" w:rsidR="00843EF0" w:rsidRDefault="00843EF0" w:rsidP="00673463">
      <w:pPr>
        <w:spacing w:line="240" w:lineRule="auto"/>
      </w:pPr>
      <w:r w:rsidRPr="00843EF0">
        <w:t>MMDH_PFL-Axon-render-01</w:t>
      </w:r>
    </w:p>
    <w:p w14:paraId="0B9137BA" w14:textId="062AF267" w:rsidR="00673463" w:rsidRDefault="00843EF0" w:rsidP="00673463">
      <w:pPr>
        <w:spacing w:line="240" w:lineRule="auto"/>
      </w:pPr>
      <w:r>
        <w:t xml:space="preserve">Rendered axonometric view of material and structure. (image retrieved from </w:t>
      </w:r>
      <w:r w:rsidR="006B2B54">
        <w:fldChar w:fldCharType="begin"/>
      </w:r>
      <w:r w:rsidR="006B2B54">
        <w:instrText xml:space="preserve"> ADDIN ZOTERO_ITEM CSL_CITATION {"citationID":"79qbMhkJ","properties":{"formattedCitation":"{\\rtf (\\uc0\\u8220{}Museu de La Memoria Y Los Derechos Humanos / Mario Figueroa, Lucas Fehr Y Carlos Dias | Plataforma Arquitectura\\uc0\\u8221{} 2017)}","plainCitation":"(“Museu de La Memoria Y Los Derechos Humanos / Mario Figueroa, Lucas Fehr Y Carlos Dias | Plataforma Arquitectura” 2017)"},"citationItems":[{"id":5293,"uris":["http://zotero.org/users/2748737/items/S3ZMVTJX"],"uri":["http://zotero.org/users/2748737/items/S3ZMVTJX"],"itemData":{"id":5293,"type":"webpage","title":"Museu de la Memoria y los Derechos Humanos / Mario Figueroa, Lucas Fehr y Carlos Dias | Plataforma Arquitectura","URL":"http://www.plataformaarquitectura.cl/cl/611010/museo-de-la-memoria-estudio-america","accessed":{"date-parts":[["2017",5,30]]}}}],"schema":"https://github.com/citation-style-language/schema/raw/master/csl-citation.json"} </w:instrText>
      </w:r>
      <w:r w:rsidR="006B2B54">
        <w:fldChar w:fldCharType="separate"/>
      </w:r>
      <w:r w:rsidR="006B2B54" w:rsidRPr="006B2B54">
        <w:rPr>
          <w:rFonts w:ascii="Times New Roman" w:eastAsia="Times New Roman"/>
        </w:rPr>
        <w:t>(“</w:t>
      </w:r>
      <w:proofErr w:type="spellStart"/>
      <w:r w:rsidR="006B2B54" w:rsidRPr="006B2B54">
        <w:rPr>
          <w:rFonts w:ascii="Times New Roman" w:eastAsia="Times New Roman"/>
        </w:rPr>
        <w:t>Museu</w:t>
      </w:r>
      <w:proofErr w:type="spellEnd"/>
      <w:r w:rsidR="006B2B54" w:rsidRPr="006B2B54">
        <w:rPr>
          <w:rFonts w:ascii="Times New Roman" w:eastAsia="Times New Roman"/>
        </w:rPr>
        <w:t xml:space="preserve"> de La Memoria Y Los Derechos </w:t>
      </w:r>
      <w:proofErr w:type="spellStart"/>
      <w:r w:rsidR="006B2B54" w:rsidRPr="006B2B54">
        <w:rPr>
          <w:rFonts w:ascii="Times New Roman" w:eastAsia="Times New Roman"/>
        </w:rPr>
        <w:t>Humanos</w:t>
      </w:r>
      <w:proofErr w:type="spellEnd"/>
      <w:r w:rsidR="006B2B54" w:rsidRPr="006B2B54">
        <w:rPr>
          <w:rFonts w:ascii="Times New Roman" w:eastAsia="Times New Roman"/>
        </w:rPr>
        <w:t xml:space="preserve"> / Mario Figueroa, Lucas Fehr Y Carlos Dias | </w:t>
      </w:r>
      <w:proofErr w:type="spellStart"/>
      <w:r w:rsidR="006B2B54" w:rsidRPr="006B2B54">
        <w:rPr>
          <w:rFonts w:ascii="Times New Roman" w:eastAsia="Times New Roman"/>
        </w:rPr>
        <w:t>Plataforma</w:t>
      </w:r>
      <w:proofErr w:type="spellEnd"/>
      <w:r w:rsidR="006B2B54" w:rsidRPr="006B2B54">
        <w:rPr>
          <w:rFonts w:ascii="Times New Roman" w:eastAsia="Times New Roman"/>
        </w:rPr>
        <w:t xml:space="preserve"> </w:t>
      </w:r>
      <w:proofErr w:type="spellStart"/>
      <w:r w:rsidR="006B2B54" w:rsidRPr="006B2B54">
        <w:rPr>
          <w:rFonts w:ascii="Times New Roman" w:eastAsia="Times New Roman"/>
        </w:rPr>
        <w:t>Arquitectura</w:t>
      </w:r>
      <w:proofErr w:type="spellEnd"/>
      <w:r w:rsidR="006B2B54" w:rsidRPr="006B2B54">
        <w:rPr>
          <w:rFonts w:ascii="Times New Roman" w:eastAsia="Times New Roman"/>
        </w:rPr>
        <w:t>” 2017)</w:t>
      </w:r>
      <w:r w:rsidR="006B2B54">
        <w:fldChar w:fldCharType="end"/>
      </w:r>
    </w:p>
    <w:p w14:paraId="18374873" w14:textId="77777777" w:rsidR="00775997" w:rsidRDefault="00775997" w:rsidP="002323E7">
      <w:pPr>
        <w:spacing w:line="240" w:lineRule="auto"/>
        <w:sectPr w:rsidR="00775997">
          <w:pgSz w:w="12240" w:h="15840"/>
          <w:pgMar w:top="1440" w:right="1440" w:bottom="1440" w:left="1440" w:header="720" w:footer="720" w:gutter="0"/>
          <w:cols w:space="720"/>
          <w:docGrid w:linePitch="360"/>
        </w:sectPr>
      </w:pPr>
    </w:p>
    <w:p w14:paraId="75911E99" w14:textId="27725FF1" w:rsidR="00013522" w:rsidRPr="00013522" w:rsidRDefault="00013522" w:rsidP="00966A8B">
      <w:pPr>
        <w:pStyle w:val="Heading1"/>
      </w:pPr>
      <w:bookmarkStart w:id="7" w:name="_Toc483868155"/>
      <w:r w:rsidRPr="00013522">
        <w:lastRenderedPageBreak/>
        <w:t>Reference:</w:t>
      </w:r>
      <w:bookmarkEnd w:id="7"/>
    </w:p>
    <w:p w14:paraId="4E671A5C" w14:textId="77777777" w:rsidR="006B2B54" w:rsidRPr="006B2B54" w:rsidRDefault="00013522" w:rsidP="0056146C">
      <w:pPr>
        <w:pStyle w:val="Bibliography"/>
        <w:spacing w:line="360" w:lineRule="auto"/>
        <w:rPr>
          <w:rFonts w:ascii="Times New Roman" w:eastAsia="Times New Roman"/>
        </w:rPr>
      </w:pPr>
      <w:r>
        <w:fldChar w:fldCharType="begin"/>
      </w:r>
      <w:r w:rsidR="00A96B4C">
        <w:instrText xml:space="preserve"> ADDIN ZOTERO_BIBL {"custom":[]} CSL_BIBLIOGRAPHY </w:instrText>
      </w:r>
      <w:r>
        <w:fldChar w:fldCharType="separate"/>
      </w:r>
      <w:proofErr w:type="spellStart"/>
      <w:r w:rsidR="006B2B54" w:rsidRPr="006B2B54">
        <w:rPr>
          <w:rFonts w:ascii="Times New Roman" w:eastAsia="Times New Roman"/>
        </w:rPr>
        <w:t>Estefane</w:t>
      </w:r>
      <w:proofErr w:type="spellEnd"/>
      <w:r w:rsidR="006B2B54" w:rsidRPr="006B2B54">
        <w:rPr>
          <w:rFonts w:ascii="Times New Roman" w:eastAsia="Times New Roman"/>
        </w:rPr>
        <w:t xml:space="preserve">, Andrés. 2013. “Materiality and Politics in Chile’s Museum of Memory and Human Rights.” </w:t>
      </w:r>
      <w:r w:rsidR="006B2B54" w:rsidRPr="006B2B54">
        <w:rPr>
          <w:rFonts w:ascii="Times New Roman" w:eastAsia="Times New Roman"/>
          <w:i/>
          <w:iCs/>
        </w:rPr>
        <w:t>Thresholds</w:t>
      </w:r>
      <w:r w:rsidR="006B2B54" w:rsidRPr="006B2B54">
        <w:rPr>
          <w:rFonts w:ascii="Times New Roman" w:eastAsia="Times New Roman"/>
        </w:rPr>
        <w:t>, no. 41: 158–171.</w:t>
      </w:r>
    </w:p>
    <w:p w14:paraId="646B0D18" w14:textId="77777777" w:rsidR="006B2B54" w:rsidRPr="006B2B54" w:rsidRDefault="006B2B54" w:rsidP="0056146C">
      <w:pPr>
        <w:pStyle w:val="Bibliography"/>
        <w:spacing w:line="360" w:lineRule="auto"/>
        <w:rPr>
          <w:rFonts w:ascii="Times New Roman" w:eastAsia="Times New Roman"/>
        </w:rPr>
      </w:pPr>
      <w:r w:rsidRPr="006B2B54">
        <w:rPr>
          <w:rFonts w:ascii="Times New Roman" w:eastAsia="Times New Roman"/>
        </w:rPr>
        <w:t>“</w:t>
      </w:r>
      <w:proofErr w:type="spellStart"/>
      <w:r w:rsidRPr="006B2B54">
        <w:rPr>
          <w:rFonts w:ascii="Times New Roman" w:eastAsia="Times New Roman"/>
        </w:rPr>
        <w:t>Estudio</w:t>
      </w:r>
      <w:proofErr w:type="spellEnd"/>
      <w:r w:rsidRPr="006B2B54">
        <w:rPr>
          <w:rFonts w:ascii="Times New Roman" w:eastAsia="Times New Roman"/>
        </w:rPr>
        <w:t xml:space="preserve"> America de </w:t>
      </w:r>
      <w:proofErr w:type="spellStart"/>
      <w:r w:rsidRPr="006B2B54">
        <w:rPr>
          <w:rFonts w:ascii="Times New Roman" w:eastAsia="Times New Roman"/>
        </w:rPr>
        <w:t>Arquitetura</w:t>
      </w:r>
      <w:proofErr w:type="spellEnd"/>
      <w:r w:rsidRPr="006B2B54">
        <w:rPr>
          <w:rFonts w:ascii="Times New Roman" w:eastAsia="Times New Roman"/>
        </w:rPr>
        <w:t>.” 2017. Accessed May 30. http://www.estudioamerica.com/en/projects/4d8e0f406b7c97222e000005/desenhos.</w:t>
      </w:r>
    </w:p>
    <w:p w14:paraId="79E22B1B" w14:textId="77777777" w:rsidR="006B2B54" w:rsidRPr="006B2B54" w:rsidRDefault="006B2B54" w:rsidP="0056146C">
      <w:pPr>
        <w:pStyle w:val="Bibliography"/>
        <w:spacing w:line="360" w:lineRule="auto"/>
        <w:rPr>
          <w:rFonts w:ascii="Times New Roman" w:eastAsia="Times New Roman"/>
        </w:rPr>
      </w:pPr>
      <w:proofErr w:type="spellStart"/>
      <w:r w:rsidRPr="006B2B54">
        <w:rPr>
          <w:rFonts w:ascii="Times New Roman" w:eastAsia="Times New Roman"/>
        </w:rPr>
        <w:t>Jaar</w:t>
      </w:r>
      <w:proofErr w:type="spellEnd"/>
      <w:r w:rsidRPr="006B2B54">
        <w:rPr>
          <w:rFonts w:ascii="Times New Roman" w:eastAsia="Times New Roman"/>
        </w:rPr>
        <w:t xml:space="preserve">, Alfredo. n.d. </w:t>
      </w:r>
      <w:r w:rsidRPr="006B2B54">
        <w:rPr>
          <w:rFonts w:ascii="Times New Roman" w:eastAsia="Times New Roman"/>
          <w:i/>
          <w:iCs/>
        </w:rPr>
        <w:t xml:space="preserve">Photo Courtesy of Alfredo </w:t>
      </w:r>
      <w:proofErr w:type="spellStart"/>
      <w:r w:rsidRPr="006B2B54">
        <w:rPr>
          <w:rFonts w:ascii="Times New Roman" w:eastAsia="Times New Roman"/>
          <w:i/>
          <w:iCs/>
        </w:rPr>
        <w:t>Jaar</w:t>
      </w:r>
      <w:proofErr w:type="spellEnd"/>
      <w:r w:rsidRPr="006B2B54">
        <w:rPr>
          <w:rFonts w:ascii="Times New Roman" w:eastAsia="Times New Roman"/>
        </w:rPr>
        <w:t>.</w:t>
      </w:r>
    </w:p>
    <w:p w14:paraId="749C9F65" w14:textId="77777777" w:rsidR="006B2B54" w:rsidRPr="006B2B54" w:rsidRDefault="006B2B54" w:rsidP="0056146C">
      <w:pPr>
        <w:pStyle w:val="Bibliography"/>
        <w:spacing w:line="360" w:lineRule="auto"/>
        <w:rPr>
          <w:rFonts w:ascii="Times New Roman" w:eastAsia="Times New Roman"/>
        </w:rPr>
      </w:pPr>
      <w:r w:rsidRPr="006B2B54">
        <w:rPr>
          <w:rFonts w:ascii="Times New Roman" w:eastAsia="Times New Roman"/>
        </w:rPr>
        <w:t>“</w:t>
      </w:r>
      <w:proofErr w:type="spellStart"/>
      <w:r w:rsidRPr="006B2B54">
        <w:rPr>
          <w:rFonts w:ascii="Times New Roman" w:eastAsia="Times New Roman"/>
        </w:rPr>
        <w:t>Museu</w:t>
      </w:r>
      <w:proofErr w:type="spellEnd"/>
      <w:r w:rsidRPr="006B2B54">
        <w:rPr>
          <w:rFonts w:ascii="Times New Roman" w:eastAsia="Times New Roman"/>
        </w:rPr>
        <w:t xml:space="preserve"> de La Memoria Y Los Derechos </w:t>
      </w:r>
      <w:proofErr w:type="spellStart"/>
      <w:r w:rsidRPr="006B2B54">
        <w:rPr>
          <w:rFonts w:ascii="Times New Roman" w:eastAsia="Times New Roman"/>
        </w:rPr>
        <w:t>Humanos</w:t>
      </w:r>
      <w:proofErr w:type="spellEnd"/>
      <w:r w:rsidRPr="006B2B54">
        <w:rPr>
          <w:rFonts w:ascii="Times New Roman" w:eastAsia="Times New Roman"/>
        </w:rPr>
        <w:t xml:space="preserve"> / Mario Figueroa, Lucas Fehr Y Carlos Dias | </w:t>
      </w:r>
      <w:proofErr w:type="spellStart"/>
      <w:r w:rsidRPr="006B2B54">
        <w:rPr>
          <w:rFonts w:ascii="Times New Roman" w:eastAsia="Times New Roman"/>
        </w:rPr>
        <w:t>Plataforma</w:t>
      </w:r>
      <w:proofErr w:type="spellEnd"/>
      <w:r w:rsidRPr="006B2B54">
        <w:rPr>
          <w:rFonts w:ascii="Times New Roman" w:eastAsia="Times New Roman"/>
        </w:rPr>
        <w:t xml:space="preserve"> </w:t>
      </w:r>
      <w:proofErr w:type="spellStart"/>
      <w:r w:rsidRPr="006B2B54">
        <w:rPr>
          <w:rFonts w:ascii="Times New Roman" w:eastAsia="Times New Roman"/>
        </w:rPr>
        <w:t>Arquitectura</w:t>
      </w:r>
      <w:proofErr w:type="spellEnd"/>
      <w:r w:rsidRPr="006B2B54">
        <w:rPr>
          <w:rFonts w:ascii="Times New Roman" w:eastAsia="Times New Roman"/>
        </w:rPr>
        <w:t>.” 2017. Accessed May 30. http://www.plataformaarquitectura.cl/cl/611010/museo-de-la-memoria-estudio-america.</w:t>
      </w:r>
    </w:p>
    <w:p w14:paraId="0201C6F4" w14:textId="38A20F38" w:rsidR="00013522" w:rsidRDefault="00013522" w:rsidP="0056146C">
      <w:pPr>
        <w:spacing w:line="360" w:lineRule="auto"/>
      </w:pPr>
      <w:r>
        <w:fldChar w:fldCharType="end"/>
      </w:r>
      <w:bookmarkStart w:id="8" w:name="_GoBack"/>
      <w:bookmarkEnd w:id="8"/>
    </w:p>
    <w:p w14:paraId="3BF2E6E0" w14:textId="77777777" w:rsidR="00973C7B" w:rsidRDefault="00973C7B"/>
    <w:p w14:paraId="779829EB" w14:textId="77777777" w:rsidR="00973C7B" w:rsidRPr="00973C7B" w:rsidRDefault="00973C7B" w:rsidP="00973C7B"/>
    <w:sectPr w:rsidR="00973C7B" w:rsidRPr="00973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D54DA40"/>
    <w:lvl w:ilvl="0">
      <w:start w:val="1"/>
      <w:numFmt w:val="decimal"/>
      <w:lvlText w:val="%1."/>
      <w:lvlJc w:val="left"/>
      <w:pPr>
        <w:tabs>
          <w:tab w:val="num" w:pos="1800"/>
        </w:tabs>
        <w:ind w:left="1800" w:hanging="360"/>
      </w:pPr>
    </w:lvl>
  </w:abstractNum>
  <w:abstractNum w:abstractNumId="1">
    <w:nsid w:val="FFFFFF7D"/>
    <w:multiLevelType w:val="singleLevel"/>
    <w:tmpl w:val="6D9C6C68"/>
    <w:lvl w:ilvl="0">
      <w:start w:val="1"/>
      <w:numFmt w:val="decimal"/>
      <w:lvlText w:val="%1."/>
      <w:lvlJc w:val="left"/>
      <w:pPr>
        <w:tabs>
          <w:tab w:val="num" w:pos="1440"/>
        </w:tabs>
        <w:ind w:left="1440" w:hanging="360"/>
      </w:pPr>
    </w:lvl>
  </w:abstractNum>
  <w:abstractNum w:abstractNumId="2">
    <w:nsid w:val="FFFFFF7E"/>
    <w:multiLevelType w:val="singleLevel"/>
    <w:tmpl w:val="C0586744"/>
    <w:lvl w:ilvl="0">
      <w:start w:val="1"/>
      <w:numFmt w:val="decimal"/>
      <w:lvlText w:val="%1."/>
      <w:lvlJc w:val="left"/>
      <w:pPr>
        <w:tabs>
          <w:tab w:val="num" w:pos="1080"/>
        </w:tabs>
        <w:ind w:left="1080" w:hanging="360"/>
      </w:pPr>
    </w:lvl>
  </w:abstractNum>
  <w:abstractNum w:abstractNumId="3">
    <w:nsid w:val="FFFFFF7F"/>
    <w:multiLevelType w:val="singleLevel"/>
    <w:tmpl w:val="6630D372"/>
    <w:lvl w:ilvl="0">
      <w:start w:val="1"/>
      <w:numFmt w:val="decimal"/>
      <w:lvlText w:val="%1."/>
      <w:lvlJc w:val="left"/>
      <w:pPr>
        <w:tabs>
          <w:tab w:val="num" w:pos="720"/>
        </w:tabs>
        <w:ind w:left="720" w:hanging="360"/>
      </w:pPr>
    </w:lvl>
  </w:abstractNum>
  <w:abstractNum w:abstractNumId="4">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7A6B22"/>
    <w:lvl w:ilvl="0">
      <w:start w:val="1"/>
      <w:numFmt w:val="decimal"/>
      <w:lvlText w:val="%1."/>
      <w:lvlJc w:val="left"/>
      <w:pPr>
        <w:tabs>
          <w:tab w:val="num" w:pos="360"/>
        </w:tabs>
        <w:ind w:left="360" w:hanging="360"/>
      </w:pPr>
    </w:lvl>
  </w:abstractNum>
  <w:abstractNum w:abstractNumId="9">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9"/>
    <w:rsid w:val="0000015F"/>
    <w:rsid w:val="000005E5"/>
    <w:rsid w:val="000056AA"/>
    <w:rsid w:val="00013522"/>
    <w:rsid w:val="000222C7"/>
    <w:rsid w:val="000434AE"/>
    <w:rsid w:val="0004532C"/>
    <w:rsid w:val="000754B0"/>
    <w:rsid w:val="000D51E3"/>
    <w:rsid w:val="00105E9B"/>
    <w:rsid w:val="0012158B"/>
    <w:rsid w:val="0012237A"/>
    <w:rsid w:val="00145FB9"/>
    <w:rsid w:val="001779BB"/>
    <w:rsid w:val="0018658B"/>
    <w:rsid w:val="00194128"/>
    <w:rsid w:val="00196951"/>
    <w:rsid w:val="001B0EA7"/>
    <w:rsid w:val="001E5808"/>
    <w:rsid w:val="0020257D"/>
    <w:rsid w:val="0022539F"/>
    <w:rsid w:val="002323E7"/>
    <w:rsid w:val="002470DC"/>
    <w:rsid w:val="00273845"/>
    <w:rsid w:val="00287766"/>
    <w:rsid w:val="00290C94"/>
    <w:rsid w:val="0029634E"/>
    <w:rsid w:val="002C01C9"/>
    <w:rsid w:val="002D5166"/>
    <w:rsid w:val="002E1D7D"/>
    <w:rsid w:val="002E75FC"/>
    <w:rsid w:val="00345D3F"/>
    <w:rsid w:val="00347948"/>
    <w:rsid w:val="00350811"/>
    <w:rsid w:val="0036331B"/>
    <w:rsid w:val="00366A98"/>
    <w:rsid w:val="003679A2"/>
    <w:rsid w:val="00367B7C"/>
    <w:rsid w:val="00381D72"/>
    <w:rsid w:val="003A18D7"/>
    <w:rsid w:val="003B01B8"/>
    <w:rsid w:val="003E61B4"/>
    <w:rsid w:val="00402605"/>
    <w:rsid w:val="0042426C"/>
    <w:rsid w:val="00442B3C"/>
    <w:rsid w:val="00476CB5"/>
    <w:rsid w:val="004A3098"/>
    <w:rsid w:val="004B6031"/>
    <w:rsid w:val="004F4BCB"/>
    <w:rsid w:val="00531FAC"/>
    <w:rsid w:val="005367AF"/>
    <w:rsid w:val="00554183"/>
    <w:rsid w:val="0056146C"/>
    <w:rsid w:val="00591F2B"/>
    <w:rsid w:val="005A6305"/>
    <w:rsid w:val="005D4FFD"/>
    <w:rsid w:val="00604B28"/>
    <w:rsid w:val="00612221"/>
    <w:rsid w:val="00625366"/>
    <w:rsid w:val="00625948"/>
    <w:rsid w:val="0065129C"/>
    <w:rsid w:val="00656684"/>
    <w:rsid w:val="00660190"/>
    <w:rsid w:val="00673463"/>
    <w:rsid w:val="006B2B54"/>
    <w:rsid w:val="006B385E"/>
    <w:rsid w:val="006B6995"/>
    <w:rsid w:val="006C44E6"/>
    <w:rsid w:val="006F5FA7"/>
    <w:rsid w:val="00705B73"/>
    <w:rsid w:val="00735B29"/>
    <w:rsid w:val="007705D5"/>
    <w:rsid w:val="007736A8"/>
    <w:rsid w:val="00775997"/>
    <w:rsid w:val="007857B0"/>
    <w:rsid w:val="00796F20"/>
    <w:rsid w:val="007A63E2"/>
    <w:rsid w:val="007B74D8"/>
    <w:rsid w:val="007C6E72"/>
    <w:rsid w:val="007E2D96"/>
    <w:rsid w:val="007F05D4"/>
    <w:rsid w:val="007F12A3"/>
    <w:rsid w:val="00800749"/>
    <w:rsid w:val="0081752C"/>
    <w:rsid w:val="00817B62"/>
    <w:rsid w:val="00826DD6"/>
    <w:rsid w:val="00843EF0"/>
    <w:rsid w:val="008871F0"/>
    <w:rsid w:val="008E6D82"/>
    <w:rsid w:val="008E72D7"/>
    <w:rsid w:val="008F1C91"/>
    <w:rsid w:val="008F2B15"/>
    <w:rsid w:val="009000AA"/>
    <w:rsid w:val="009059E6"/>
    <w:rsid w:val="009316A5"/>
    <w:rsid w:val="00942F59"/>
    <w:rsid w:val="00966A8B"/>
    <w:rsid w:val="00972689"/>
    <w:rsid w:val="00972D94"/>
    <w:rsid w:val="00972FD3"/>
    <w:rsid w:val="00973C7B"/>
    <w:rsid w:val="009B7427"/>
    <w:rsid w:val="00A00633"/>
    <w:rsid w:val="00A055C7"/>
    <w:rsid w:val="00A10323"/>
    <w:rsid w:val="00A1730B"/>
    <w:rsid w:val="00A30231"/>
    <w:rsid w:val="00A31D1A"/>
    <w:rsid w:val="00A34542"/>
    <w:rsid w:val="00A95DAE"/>
    <w:rsid w:val="00A96B4C"/>
    <w:rsid w:val="00AA23DD"/>
    <w:rsid w:val="00AA474F"/>
    <w:rsid w:val="00AA7413"/>
    <w:rsid w:val="00AC0546"/>
    <w:rsid w:val="00AC1FD0"/>
    <w:rsid w:val="00AE1620"/>
    <w:rsid w:val="00AF1725"/>
    <w:rsid w:val="00B056E6"/>
    <w:rsid w:val="00B200E8"/>
    <w:rsid w:val="00B211C6"/>
    <w:rsid w:val="00B22857"/>
    <w:rsid w:val="00B70E48"/>
    <w:rsid w:val="00B73DD9"/>
    <w:rsid w:val="00B9673C"/>
    <w:rsid w:val="00BA4F58"/>
    <w:rsid w:val="00BC0DCA"/>
    <w:rsid w:val="00BF3EA1"/>
    <w:rsid w:val="00C017F0"/>
    <w:rsid w:val="00C03765"/>
    <w:rsid w:val="00C1584A"/>
    <w:rsid w:val="00C94315"/>
    <w:rsid w:val="00CB3C48"/>
    <w:rsid w:val="00CE3C05"/>
    <w:rsid w:val="00D12222"/>
    <w:rsid w:val="00D3659D"/>
    <w:rsid w:val="00D46829"/>
    <w:rsid w:val="00D54923"/>
    <w:rsid w:val="00D75467"/>
    <w:rsid w:val="00D968C8"/>
    <w:rsid w:val="00DA5F68"/>
    <w:rsid w:val="00DA6B3E"/>
    <w:rsid w:val="00DD69BA"/>
    <w:rsid w:val="00DF2A1B"/>
    <w:rsid w:val="00DF326D"/>
    <w:rsid w:val="00E40C0F"/>
    <w:rsid w:val="00E56E77"/>
    <w:rsid w:val="00E6371B"/>
    <w:rsid w:val="00E94641"/>
    <w:rsid w:val="00ED1BEF"/>
    <w:rsid w:val="00ED3369"/>
    <w:rsid w:val="00EE48D4"/>
    <w:rsid w:val="00EF2FBA"/>
    <w:rsid w:val="00F0397A"/>
    <w:rsid w:val="00F15FFE"/>
    <w:rsid w:val="00F178F7"/>
    <w:rsid w:val="00F36F44"/>
    <w:rsid w:val="00F4050A"/>
    <w:rsid w:val="00F44B27"/>
    <w:rsid w:val="00F55928"/>
    <w:rsid w:val="00F658F6"/>
    <w:rsid w:val="00F93048"/>
    <w:rsid w:val="00F966E5"/>
    <w:rsid w:val="00FA7290"/>
    <w:rsid w:val="00FE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58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4183"/>
  </w:style>
  <w:style w:type="paragraph" w:styleId="Heading1">
    <w:name w:val="heading 1"/>
    <w:basedOn w:val="Normal"/>
    <w:next w:val="Normal"/>
    <w:link w:val="Heading1Char"/>
    <w:uiPriority w:val="9"/>
    <w:qFormat/>
    <w:rsid w:val="00973C7B"/>
    <w:pPr>
      <w:keepNext/>
      <w:spacing w:before="240" w:after="60"/>
      <w:outlineLvl w:val="0"/>
    </w:pPr>
    <w:rPr>
      <w:rFonts w:ascii="AppleSystemUIFont" w:eastAsiaTheme="majorEastAsia" w:hAnsi="AppleSystemUIFont" w:cs="AppleSystemUIFont"/>
      <w:b/>
      <w:bCs/>
      <w:color w:val="353535"/>
      <w:kern w:val="32"/>
      <w:sz w:val="32"/>
      <w:szCs w:val="32"/>
    </w:rPr>
  </w:style>
  <w:style w:type="paragraph" w:styleId="Heading2">
    <w:name w:val="heading 2"/>
    <w:basedOn w:val="Normal"/>
    <w:next w:val="Normal"/>
    <w:link w:val="Heading2Char"/>
    <w:uiPriority w:val="9"/>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B"/>
    <w:rPr>
      <w:rFonts w:ascii="AppleSystemUIFont" w:eastAsiaTheme="majorEastAsia" w:hAnsi="AppleSystemUIFont" w:cs="AppleSystemUIFont"/>
      <w:b/>
      <w:bCs/>
      <w:color w:val="353535"/>
      <w:kern w:val="32"/>
      <w:sz w:val="32"/>
      <w:szCs w:val="32"/>
    </w:rPr>
  </w:style>
  <w:style w:type="character" w:customStyle="1" w:styleId="Heading2Char">
    <w:name w:val="Heading 2 Char"/>
    <w:basedOn w:val="DefaultParagraphFont"/>
    <w:link w:val="Heading2"/>
    <w:uiPriority w:val="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6E747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rPr>
  </w:style>
  <w:style w:type="character" w:styleId="Hyperlink">
    <w:name w:val="Hyperlink"/>
    <w:basedOn w:val="DefaultParagraphFont"/>
    <w:uiPriority w:val="99"/>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 w:type="character" w:customStyle="1" w:styleId="section-editorial-author">
    <w:name w:val="section-editorial-author"/>
    <w:basedOn w:val="DefaultParagraphFont"/>
    <w:rsid w:val="00367B7C"/>
  </w:style>
  <w:style w:type="paragraph" w:styleId="TOC1">
    <w:name w:val="toc 1"/>
    <w:basedOn w:val="Normal"/>
    <w:next w:val="Normal"/>
    <w:autoRedefine/>
    <w:uiPriority w:val="39"/>
    <w:unhideWhenUsed/>
    <w:rsid w:val="00656684"/>
    <w:pPr>
      <w:spacing w:before="120"/>
    </w:pPr>
    <w:rPr>
      <w:rFonts w:cstheme="minorHAnsi"/>
      <w:b/>
      <w:bCs/>
    </w:rPr>
  </w:style>
  <w:style w:type="paragraph" w:styleId="TOC3">
    <w:name w:val="toc 3"/>
    <w:basedOn w:val="Normal"/>
    <w:next w:val="Normal"/>
    <w:autoRedefine/>
    <w:uiPriority w:val="39"/>
    <w:unhideWhenUsed/>
    <w:rsid w:val="00656684"/>
    <w:pPr>
      <w:ind w:left="480"/>
    </w:pPr>
    <w:rPr>
      <w:rFonts w:cstheme="minorHAnsi"/>
      <w:sz w:val="22"/>
      <w:szCs w:val="22"/>
    </w:rPr>
  </w:style>
  <w:style w:type="paragraph" w:styleId="TOC2">
    <w:name w:val="toc 2"/>
    <w:basedOn w:val="Normal"/>
    <w:next w:val="Normal"/>
    <w:autoRedefine/>
    <w:uiPriority w:val="39"/>
    <w:unhideWhenUsed/>
    <w:rsid w:val="00656684"/>
    <w:pPr>
      <w:ind w:left="240"/>
    </w:pPr>
    <w:rPr>
      <w:rFonts w:cstheme="minorHAnsi"/>
      <w:b/>
      <w:bCs/>
      <w:sz w:val="22"/>
      <w:szCs w:val="22"/>
    </w:rPr>
  </w:style>
  <w:style w:type="paragraph" w:styleId="TOC4">
    <w:name w:val="toc 4"/>
    <w:basedOn w:val="Normal"/>
    <w:next w:val="Normal"/>
    <w:autoRedefine/>
    <w:uiPriority w:val="39"/>
    <w:semiHidden/>
    <w:unhideWhenUsed/>
    <w:rsid w:val="00656684"/>
    <w:pPr>
      <w:ind w:left="720"/>
    </w:pPr>
    <w:rPr>
      <w:rFonts w:cstheme="minorHAnsi"/>
      <w:sz w:val="20"/>
      <w:szCs w:val="20"/>
    </w:rPr>
  </w:style>
  <w:style w:type="paragraph" w:styleId="TOC5">
    <w:name w:val="toc 5"/>
    <w:basedOn w:val="Normal"/>
    <w:next w:val="Normal"/>
    <w:autoRedefine/>
    <w:uiPriority w:val="39"/>
    <w:semiHidden/>
    <w:unhideWhenUsed/>
    <w:rsid w:val="00656684"/>
    <w:pPr>
      <w:ind w:left="960"/>
    </w:pPr>
    <w:rPr>
      <w:rFonts w:cstheme="minorHAnsi"/>
      <w:sz w:val="20"/>
      <w:szCs w:val="20"/>
    </w:rPr>
  </w:style>
  <w:style w:type="paragraph" w:styleId="TOC6">
    <w:name w:val="toc 6"/>
    <w:basedOn w:val="Normal"/>
    <w:next w:val="Normal"/>
    <w:autoRedefine/>
    <w:uiPriority w:val="39"/>
    <w:semiHidden/>
    <w:unhideWhenUsed/>
    <w:rsid w:val="00656684"/>
    <w:pPr>
      <w:ind w:left="1200"/>
    </w:pPr>
    <w:rPr>
      <w:rFonts w:cstheme="minorHAnsi"/>
      <w:sz w:val="20"/>
      <w:szCs w:val="20"/>
    </w:rPr>
  </w:style>
  <w:style w:type="paragraph" w:styleId="TOC7">
    <w:name w:val="toc 7"/>
    <w:basedOn w:val="Normal"/>
    <w:next w:val="Normal"/>
    <w:autoRedefine/>
    <w:uiPriority w:val="39"/>
    <w:semiHidden/>
    <w:unhideWhenUsed/>
    <w:rsid w:val="00656684"/>
    <w:pPr>
      <w:ind w:left="1440"/>
    </w:pPr>
    <w:rPr>
      <w:rFonts w:cstheme="minorHAnsi"/>
      <w:sz w:val="20"/>
      <w:szCs w:val="20"/>
    </w:rPr>
  </w:style>
  <w:style w:type="paragraph" w:styleId="TOC8">
    <w:name w:val="toc 8"/>
    <w:basedOn w:val="Normal"/>
    <w:next w:val="Normal"/>
    <w:autoRedefine/>
    <w:uiPriority w:val="39"/>
    <w:semiHidden/>
    <w:unhideWhenUsed/>
    <w:rsid w:val="00656684"/>
    <w:pPr>
      <w:ind w:left="1680"/>
    </w:pPr>
    <w:rPr>
      <w:rFonts w:cstheme="minorHAnsi"/>
      <w:sz w:val="20"/>
      <w:szCs w:val="20"/>
    </w:rPr>
  </w:style>
  <w:style w:type="paragraph" w:styleId="TOC9">
    <w:name w:val="toc 9"/>
    <w:basedOn w:val="Normal"/>
    <w:next w:val="Normal"/>
    <w:autoRedefine/>
    <w:uiPriority w:val="39"/>
    <w:semiHidden/>
    <w:unhideWhenUsed/>
    <w:rsid w:val="00656684"/>
    <w:pPr>
      <w:ind w:left="1920"/>
    </w:pPr>
    <w:rPr>
      <w:rFonts w:cstheme="minorHAnsi"/>
      <w:sz w:val="20"/>
      <w:szCs w:val="20"/>
    </w:rPr>
  </w:style>
  <w:style w:type="paragraph" w:styleId="Bibliography">
    <w:name w:val="Bibliography"/>
    <w:basedOn w:val="Normal"/>
    <w:next w:val="Normal"/>
    <w:uiPriority w:val="37"/>
    <w:unhideWhenUsed/>
    <w:rsid w:val="00013522"/>
    <w:pPr>
      <w:spacing w:line="240" w:lineRule="auto"/>
      <w:ind w:left="720" w:hanging="720"/>
    </w:pPr>
  </w:style>
  <w:style w:type="paragraph" w:styleId="Revision">
    <w:name w:val="Revision"/>
    <w:hidden/>
    <w:uiPriority w:val="99"/>
    <w:semiHidden/>
    <w:rsid w:val="00735B2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9285">
      <w:bodyDiv w:val="1"/>
      <w:marLeft w:val="0"/>
      <w:marRight w:val="0"/>
      <w:marTop w:val="0"/>
      <w:marBottom w:val="0"/>
      <w:divBdr>
        <w:top w:val="none" w:sz="0" w:space="0" w:color="auto"/>
        <w:left w:val="none" w:sz="0" w:space="0" w:color="auto"/>
        <w:bottom w:val="none" w:sz="0" w:space="0" w:color="auto"/>
        <w:right w:val="none" w:sz="0" w:space="0" w:color="auto"/>
      </w:divBdr>
    </w:div>
    <w:div w:id="1065378971">
      <w:bodyDiv w:val="1"/>
      <w:marLeft w:val="0"/>
      <w:marRight w:val="0"/>
      <w:marTop w:val="0"/>
      <w:marBottom w:val="0"/>
      <w:divBdr>
        <w:top w:val="none" w:sz="0" w:space="0" w:color="auto"/>
        <w:left w:val="none" w:sz="0" w:space="0" w:color="auto"/>
        <w:bottom w:val="none" w:sz="0" w:space="0" w:color="auto"/>
        <w:right w:val="none" w:sz="0" w:space="0" w:color="auto"/>
      </w:divBdr>
      <w:divsChild>
        <w:div w:id="2077627607">
          <w:marLeft w:val="0"/>
          <w:marRight w:val="0"/>
          <w:marTop w:val="0"/>
          <w:marBottom w:val="0"/>
          <w:divBdr>
            <w:top w:val="none" w:sz="0" w:space="0" w:color="auto"/>
            <w:left w:val="none" w:sz="0" w:space="0" w:color="auto"/>
            <w:bottom w:val="none" w:sz="0" w:space="0" w:color="auto"/>
            <w:right w:val="none" w:sz="0" w:space="0" w:color="auto"/>
          </w:divBdr>
        </w:div>
        <w:div w:id="63184067">
          <w:marLeft w:val="0"/>
          <w:marRight w:val="0"/>
          <w:marTop w:val="0"/>
          <w:marBottom w:val="0"/>
          <w:divBdr>
            <w:top w:val="none" w:sz="0" w:space="0" w:color="auto"/>
            <w:left w:val="none" w:sz="0" w:space="0" w:color="auto"/>
            <w:bottom w:val="none" w:sz="0" w:space="0" w:color="auto"/>
            <w:right w:val="none" w:sz="0" w:space="0" w:color="auto"/>
          </w:divBdr>
        </w:div>
        <w:div w:id="1943418584">
          <w:marLeft w:val="0"/>
          <w:marRight w:val="0"/>
          <w:marTop w:val="0"/>
          <w:marBottom w:val="0"/>
          <w:divBdr>
            <w:top w:val="none" w:sz="0" w:space="0" w:color="auto"/>
            <w:left w:val="none" w:sz="0" w:space="0" w:color="auto"/>
            <w:bottom w:val="none" w:sz="0" w:space="0" w:color="auto"/>
            <w:right w:val="none" w:sz="0" w:space="0" w:color="auto"/>
          </w:divBdr>
        </w:div>
        <w:div w:id="84233446">
          <w:marLeft w:val="0"/>
          <w:marRight w:val="0"/>
          <w:marTop w:val="0"/>
          <w:marBottom w:val="0"/>
          <w:divBdr>
            <w:top w:val="none" w:sz="0" w:space="0" w:color="auto"/>
            <w:left w:val="none" w:sz="0" w:space="0" w:color="auto"/>
            <w:bottom w:val="none" w:sz="0" w:space="0" w:color="auto"/>
            <w:right w:val="none" w:sz="0" w:space="0" w:color="auto"/>
          </w:divBdr>
        </w:div>
      </w:divsChild>
    </w:div>
    <w:div w:id="1240679074">
      <w:bodyDiv w:val="1"/>
      <w:marLeft w:val="0"/>
      <w:marRight w:val="0"/>
      <w:marTop w:val="0"/>
      <w:marBottom w:val="0"/>
      <w:divBdr>
        <w:top w:val="none" w:sz="0" w:space="0" w:color="auto"/>
        <w:left w:val="none" w:sz="0" w:space="0" w:color="auto"/>
        <w:bottom w:val="none" w:sz="0" w:space="0" w:color="auto"/>
        <w:right w:val="none" w:sz="0" w:space="0" w:color="auto"/>
      </w:divBdr>
    </w:div>
    <w:div w:id="1951157422">
      <w:bodyDiv w:val="1"/>
      <w:marLeft w:val="0"/>
      <w:marRight w:val="0"/>
      <w:marTop w:val="0"/>
      <w:marBottom w:val="0"/>
      <w:divBdr>
        <w:top w:val="none" w:sz="0" w:space="0" w:color="auto"/>
        <w:left w:val="none" w:sz="0" w:space="0" w:color="auto"/>
        <w:bottom w:val="none" w:sz="0" w:space="0" w:color="auto"/>
        <w:right w:val="none" w:sz="0" w:space="0" w:color="auto"/>
      </w:divBdr>
      <w:divsChild>
        <w:div w:id="953093691">
          <w:marLeft w:val="0"/>
          <w:marRight w:val="0"/>
          <w:marTop w:val="0"/>
          <w:marBottom w:val="0"/>
          <w:divBdr>
            <w:top w:val="none" w:sz="0" w:space="0" w:color="auto"/>
            <w:left w:val="none" w:sz="0" w:space="0" w:color="auto"/>
            <w:bottom w:val="none" w:sz="0" w:space="0" w:color="auto"/>
            <w:right w:val="none" w:sz="0" w:space="0" w:color="auto"/>
          </w:divBdr>
        </w:div>
      </w:divsChild>
    </w:div>
    <w:div w:id="2112970712">
      <w:bodyDiv w:val="1"/>
      <w:marLeft w:val="0"/>
      <w:marRight w:val="0"/>
      <w:marTop w:val="0"/>
      <w:marBottom w:val="0"/>
      <w:divBdr>
        <w:top w:val="none" w:sz="0" w:space="0" w:color="auto"/>
        <w:left w:val="none" w:sz="0" w:space="0" w:color="auto"/>
        <w:bottom w:val="none" w:sz="0" w:space="0" w:color="auto"/>
        <w:right w:val="none" w:sz="0" w:space="0" w:color="auto"/>
      </w:divBdr>
      <w:divsChild>
        <w:div w:id="866796305">
          <w:marLeft w:val="0"/>
          <w:marRight w:val="0"/>
          <w:marTop w:val="0"/>
          <w:marBottom w:val="0"/>
          <w:divBdr>
            <w:top w:val="none" w:sz="0" w:space="0" w:color="auto"/>
            <w:left w:val="none" w:sz="0" w:space="0" w:color="auto"/>
            <w:bottom w:val="none" w:sz="0" w:space="0" w:color="auto"/>
            <w:right w:val="none" w:sz="0" w:space="0" w:color="auto"/>
          </w:divBdr>
          <w:divsChild>
            <w:div w:id="8153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archdaily.com/search/projects/country/chil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ablolituma/Library/Group%20Containers/UBF8T346G9.Office/User%20Content.localized/Templates.localized/Blank%20Double%20spac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693885</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2011-11-23T17:25:00+00:00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1343183</Value>
    </PublishStatusLookup>
    <APAuthor xmlns="4873beb7-5857-4685-be1f-d57550cc96cc">
      <UserInfo>
        <DisplayName>REDMOND\v-namall</DisplayName>
        <AccountId>978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102786998</NumericId>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TP102786998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Beta 1</Mileston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930262-6C9D-4D95-A00E-2D58BBC69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3B789-726C-4ECA-9B1D-3D6E78DFE228}">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6F1D331F-33A3-4D0C-A96B-AAF4666D5C4B}">
  <ds:schemaRefs>
    <ds:schemaRef ds:uri="http://schemas.microsoft.com/sharepoint/v3/contenttype/forms"/>
  </ds:schemaRefs>
</ds:datastoreItem>
</file>

<file path=customXml/itemProps4.xml><?xml version="1.0" encoding="utf-8"?>
<ds:datastoreItem xmlns:ds="http://schemas.openxmlformats.org/officeDocument/2006/customXml" ds:itemID="{85863927-92F6-8F41-BF4E-E1207A3E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Double spaced.dotx</Template>
  <TotalTime>2</TotalTime>
  <Pages>9</Pages>
  <Words>2229</Words>
  <Characters>12711</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Fernando Lituma</dc:creator>
  <cp:lastModifiedBy>Pablo Fernando Lituma</cp:lastModifiedBy>
  <cp:revision>5</cp:revision>
  <dcterms:created xsi:type="dcterms:W3CDTF">2017-05-30T06:24:00Z</dcterms:created>
  <dcterms:modified xsi:type="dcterms:W3CDTF">2017-05-30T06:27:00Z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LocalizationTags">
    <vt:lpwstr/>
  </property>
  <property fmtid="{D5CDD505-2E9C-101B-9397-08002B2CF9AE}" pid="5" name="FeatureTags">
    <vt:lpwstr/>
  </property>
  <property fmtid="{D5CDD505-2E9C-101B-9397-08002B2CF9AE}" pid="6" name="CampaignTags">
    <vt:lpwstr/>
  </property>
  <property fmtid="{D5CDD505-2E9C-101B-9397-08002B2CF9AE}" pid="7" name="ScenarioTags">
    <vt:lpwstr/>
  </property>
  <property fmtid="{D5CDD505-2E9C-101B-9397-08002B2CF9AE}" pid="8" name="ZOTERO_PREF_1">
    <vt:lpwstr>&lt;data data-version="3" zotero-version="4.0.29.15"&gt;&lt;session id="64j7XFem"/&gt;&lt;style id="http://www.zotero.org/styles/chicago-author-date" locale="en-US" hasBibliography="1" bibliographyStyleHasBeenSet="1"/&gt;&lt;prefs&gt;&lt;pref name="fieldType" value="Field"/&gt;&lt;pref n</vt:lpwstr>
  </property>
  <property fmtid="{D5CDD505-2E9C-101B-9397-08002B2CF9AE}" pid="9" name="ZOTERO_PREF_2">
    <vt:lpwstr>ame="storeReferences" value="true"/&gt;&lt;pref name="automaticJournalAbbreviations" value="true"/&gt;&lt;pref name="noteType" value=""/&gt;&lt;/prefs&gt;&lt;/data&gt;</vt:lpwstr>
  </property>
</Properties>
</file>